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57A2A" w14:textId="77777777" w:rsidR="00C209E1" w:rsidRPr="00C05D57" w:rsidRDefault="00C209E1" w:rsidP="00F82F91">
      <w:pPr>
        <w:pStyle w:val="Adresseexpditeur"/>
        <w:rPr>
          <w:rFonts w:asciiTheme="minorHAnsi" w:hAnsiTheme="minorHAnsi"/>
          <w:szCs w:val="24"/>
        </w:rPr>
      </w:pPr>
    </w:p>
    <w:p w14:paraId="7EDC8BD9" w14:textId="28915ED4" w:rsidR="00DC167B" w:rsidRDefault="00FC49CE" w:rsidP="00581750">
      <w:pPr>
        <w:pStyle w:val="Lgende"/>
        <w:spacing w:before="120" w:after="120"/>
        <w:rPr>
          <w:rFonts w:asciiTheme="minorHAnsi" w:hAnsiTheme="minorHAnsi" w:cs="Arial"/>
          <w:color w:val="E36C0A"/>
          <w:sz w:val="40"/>
          <w:szCs w:val="40"/>
        </w:rPr>
      </w:pPr>
      <w:r>
        <w:rPr>
          <w:rFonts w:asciiTheme="minorHAnsi" w:hAnsiTheme="minorHAnsi" w:cs="Arial"/>
          <w:color w:val="E36C0A"/>
          <w:sz w:val="40"/>
          <w:szCs w:val="40"/>
        </w:rPr>
        <w:t>A</w:t>
      </w:r>
      <w:r w:rsidR="006149C6">
        <w:rPr>
          <w:rFonts w:asciiTheme="minorHAnsi" w:hAnsiTheme="minorHAnsi" w:cs="Arial"/>
          <w:color w:val="E36C0A"/>
          <w:sz w:val="40"/>
          <w:szCs w:val="40"/>
        </w:rPr>
        <w:t>PPEL A PROJETS IDEX 2019</w:t>
      </w:r>
    </w:p>
    <w:p w14:paraId="385A483C" w14:textId="0D2B474D" w:rsidR="002B7F93" w:rsidRPr="00581750" w:rsidRDefault="00C976F0" w:rsidP="00EA2D1B">
      <w:pPr>
        <w:jc w:val="center"/>
        <w:rPr>
          <w:rFonts w:asciiTheme="minorHAnsi" w:hAnsiTheme="minorHAnsi"/>
          <w:b/>
          <w:color w:val="E36C0A" w:themeColor="accent6" w:themeShade="BF"/>
          <w:sz w:val="34"/>
          <w:szCs w:val="34"/>
        </w:rPr>
      </w:pPr>
      <w:r w:rsidRPr="00581750">
        <w:rPr>
          <w:rFonts w:asciiTheme="minorHAnsi" w:hAnsiTheme="minorHAnsi"/>
          <w:b/>
          <w:color w:val="E36C0A" w:themeColor="accent6" w:themeShade="BF"/>
          <w:sz w:val="34"/>
          <w:szCs w:val="34"/>
        </w:rPr>
        <w:t>Manifestation</w:t>
      </w:r>
      <w:r w:rsidR="002B7F93" w:rsidRPr="00581750">
        <w:rPr>
          <w:rFonts w:asciiTheme="minorHAnsi" w:hAnsiTheme="minorHAnsi"/>
          <w:b/>
          <w:color w:val="E36C0A" w:themeColor="accent6" w:themeShade="BF"/>
          <w:sz w:val="34"/>
          <w:szCs w:val="34"/>
        </w:rPr>
        <w:t>s</w:t>
      </w:r>
      <w:r w:rsidRPr="00581750">
        <w:rPr>
          <w:rFonts w:asciiTheme="minorHAnsi" w:hAnsiTheme="minorHAnsi"/>
          <w:b/>
          <w:color w:val="E36C0A" w:themeColor="accent6" w:themeShade="BF"/>
          <w:sz w:val="34"/>
          <w:szCs w:val="34"/>
        </w:rPr>
        <w:t xml:space="preserve"> </w:t>
      </w:r>
      <w:r w:rsidR="00FC49CE">
        <w:rPr>
          <w:rFonts w:asciiTheme="minorHAnsi" w:hAnsiTheme="minorHAnsi"/>
          <w:b/>
          <w:color w:val="E36C0A" w:themeColor="accent6" w:themeShade="BF"/>
          <w:sz w:val="34"/>
          <w:szCs w:val="34"/>
        </w:rPr>
        <w:t xml:space="preserve">à </w:t>
      </w:r>
      <w:r w:rsidR="002B7F93" w:rsidRPr="00581750">
        <w:rPr>
          <w:rFonts w:asciiTheme="minorHAnsi" w:hAnsiTheme="minorHAnsi"/>
          <w:b/>
          <w:color w:val="E36C0A" w:themeColor="accent6" w:themeShade="BF"/>
          <w:sz w:val="34"/>
          <w:szCs w:val="34"/>
        </w:rPr>
        <w:t xml:space="preserve">destination du monde socio-économique </w:t>
      </w:r>
    </w:p>
    <w:p w14:paraId="4B23B27A" w14:textId="77777777" w:rsidR="00F82F91" w:rsidRPr="00C05D57" w:rsidRDefault="00DC167B" w:rsidP="005B791E">
      <w:pPr>
        <w:spacing w:before="100" w:beforeAutospacing="1" w:after="100" w:afterAutospacing="1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I - </w:t>
      </w:r>
      <w:r w:rsidR="002C10D5"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>Identification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2F91" w:rsidRPr="00C05D57" w14:paraId="1EBD4654" w14:textId="77777777" w:rsidTr="00786C5C">
        <w:tc>
          <w:tcPr>
            <w:tcW w:w="10606" w:type="dxa"/>
          </w:tcPr>
          <w:p w14:paraId="3382CBC9" w14:textId="00F6674E" w:rsidR="00F82F91" w:rsidRPr="00C05D57" w:rsidRDefault="00F82F91" w:rsidP="00EA2D1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</w:rPr>
              <w:t>Intitulé d</w:t>
            </w:r>
            <w:r w:rsidR="0058175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</w:rPr>
              <w:t xml:space="preserve">e </w:t>
            </w:r>
            <w:r w:rsidR="006E7442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la manifestation</w:t>
            </w:r>
            <w:r w:rsidR="00581750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 ou de l’initiative</w:t>
            </w:r>
            <w:r w:rsidR="00D901EE"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 :</w:t>
            </w:r>
          </w:p>
          <w:p w14:paraId="3BD0B337" w14:textId="5DDA85DC" w:rsidR="00F45B50" w:rsidRPr="00C05D57" w:rsidRDefault="00F45B50" w:rsidP="00F45B50">
            <w:pPr>
              <w:ind w:left="993" w:hanging="993"/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</w:pPr>
            <w:r w:rsidRPr="00C05D57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>140 caractères maximum</w:t>
            </w:r>
          </w:p>
          <w:p w14:paraId="2888AF64" w14:textId="77777777" w:rsidR="005D7042" w:rsidRPr="00C05D57" w:rsidRDefault="005D7042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EA2D1B" w:rsidRPr="00C05D57" w14:paraId="67FC616C" w14:textId="77777777" w:rsidTr="00786C5C">
        <w:tc>
          <w:tcPr>
            <w:tcW w:w="10606" w:type="dxa"/>
          </w:tcPr>
          <w:p w14:paraId="21112480" w14:textId="1476D3BB" w:rsidR="00EA2D1B" w:rsidRDefault="00ED6380" w:rsidP="00EA2D1B">
            <w:pPr>
              <w:pStyle w:val="Date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Description </w:t>
            </w:r>
            <w:r w:rsidR="002E485E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de la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manifestation</w:t>
            </w:r>
            <w:r w:rsidR="00EA2D1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 </w:t>
            </w:r>
            <w:r w:rsidR="00D82222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ou </w:t>
            </w:r>
            <w:r w:rsidR="00581750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de l’</w:t>
            </w:r>
            <w:r w:rsidR="00D82222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initiative :</w:t>
            </w:r>
            <w:r w:rsidR="00EA2D1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14:paraId="2C195F47" w14:textId="234E3B7D" w:rsidR="00EA2D1B" w:rsidRPr="00523057" w:rsidRDefault="00EA2D1B" w:rsidP="00EA2D1B">
            <w:pPr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</w:pPr>
            <w:r w:rsidRPr="00523057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>10 lignes en Calibri 10 maximum</w:t>
            </w:r>
          </w:p>
          <w:p w14:paraId="77BCA796" w14:textId="77777777" w:rsidR="00EA2D1B" w:rsidRDefault="00EA2D1B" w:rsidP="00EA2D1B"/>
          <w:p w14:paraId="202BFCFF" w14:textId="77777777" w:rsidR="001A570A" w:rsidRDefault="001A570A" w:rsidP="00EA2D1B"/>
          <w:p w14:paraId="4AD2A8DA" w14:textId="77777777" w:rsidR="001A570A" w:rsidRDefault="001A570A" w:rsidP="00EA2D1B"/>
          <w:p w14:paraId="5CC8A127" w14:textId="77777777" w:rsidR="001A570A" w:rsidRDefault="001A570A" w:rsidP="00EA2D1B"/>
          <w:p w14:paraId="4F2E4B52" w14:textId="77777777" w:rsidR="001A570A" w:rsidRDefault="001A570A" w:rsidP="00EA2D1B"/>
          <w:p w14:paraId="7BD7702A" w14:textId="77777777" w:rsidR="001A570A" w:rsidRDefault="001A570A" w:rsidP="00EA2D1B"/>
          <w:p w14:paraId="29EE3A9C" w14:textId="77777777" w:rsidR="001A570A" w:rsidRDefault="001A570A" w:rsidP="00EA2D1B"/>
          <w:p w14:paraId="4CA16DC1" w14:textId="4D9255D5" w:rsidR="001A570A" w:rsidRPr="00EA2D1B" w:rsidRDefault="001A570A" w:rsidP="00EA2D1B"/>
        </w:tc>
      </w:tr>
      <w:tr w:rsidR="00F82F91" w:rsidRPr="00C05D57" w14:paraId="27004539" w14:textId="77777777" w:rsidTr="00786C5C">
        <w:tc>
          <w:tcPr>
            <w:tcW w:w="10606" w:type="dxa"/>
          </w:tcPr>
          <w:p w14:paraId="4F5F877A" w14:textId="55266D62" w:rsidR="00F20F9B" w:rsidRPr="0022311D" w:rsidRDefault="00F82F91" w:rsidP="0022311D">
            <w:pPr>
              <w:pStyle w:val="Date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Date</w:t>
            </w:r>
            <w:r w:rsidR="00F20F9B"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s</w:t>
            </w: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D82222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ou périodes de </w:t>
            </w:r>
            <w:r w:rsidR="002E485E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la manifestation ou de l’initiative :</w:t>
            </w:r>
            <w:r w:rsidR="00581750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 </w:t>
            </w:r>
            <w:r w:rsidR="00F20F9B" w:rsidRPr="00C05D57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 xml:space="preserve">(NB : </w:t>
            </w:r>
            <w:r w:rsidR="00F4480A" w:rsidRPr="00F4480A">
              <w:rPr>
                <w:rFonts w:asciiTheme="minorHAnsi" w:hAnsiTheme="minorHAnsi" w:cs="Arial"/>
                <w:b/>
                <w:i/>
                <w:color w:val="1F497D" w:themeColor="text2"/>
                <w:sz w:val="20"/>
                <w:szCs w:val="20"/>
              </w:rPr>
              <w:t>1</w:t>
            </w:r>
            <w:r w:rsidR="00F4480A" w:rsidRPr="00F4480A">
              <w:rPr>
                <w:rFonts w:asciiTheme="minorHAnsi" w:hAnsiTheme="minorHAnsi" w:cs="Arial"/>
                <w:b/>
                <w:i/>
                <w:color w:val="1F497D" w:themeColor="text2"/>
                <w:sz w:val="20"/>
                <w:szCs w:val="20"/>
                <w:vertAlign w:val="superscript"/>
              </w:rPr>
              <w:t>er</w:t>
            </w:r>
            <w:r w:rsidR="006149C6">
              <w:rPr>
                <w:rFonts w:asciiTheme="minorHAnsi" w:hAnsiTheme="minorHAnsi" w:cs="Arial"/>
                <w:b/>
                <w:i/>
                <w:color w:val="1F497D" w:themeColor="text2"/>
                <w:sz w:val="20"/>
                <w:szCs w:val="20"/>
              </w:rPr>
              <w:t xml:space="preserve"> août 2019</w:t>
            </w:r>
            <w:r w:rsidR="00F4480A" w:rsidRPr="00F4480A">
              <w:rPr>
                <w:rFonts w:asciiTheme="minorHAnsi" w:hAnsiTheme="minorHAnsi" w:cs="Arial"/>
                <w:b/>
                <w:i/>
                <w:color w:val="1F497D" w:themeColor="text2"/>
                <w:sz w:val="20"/>
                <w:szCs w:val="20"/>
              </w:rPr>
              <w:t xml:space="preserve"> et le 31 décembre</w:t>
            </w:r>
            <w:r w:rsidR="006149C6">
              <w:rPr>
                <w:rFonts w:asciiTheme="minorHAnsi" w:hAnsiTheme="minorHAnsi" w:cs="Arial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="00F4480A" w:rsidRPr="00F4480A">
              <w:rPr>
                <w:rFonts w:asciiTheme="minorHAnsi" w:hAnsiTheme="minorHAnsi" w:cs="Arial"/>
                <w:b/>
                <w:i/>
                <w:color w:val="1F497D" w:themeColor="text2"/>
                <w:sz w:val="20"/>
                <w:szCs w:val="20"/>
              </w:rPr>
              <w:t>201</w:t>
            </w:r>
            <w:r w:rsidR="006149C6">
              <w:rPr>
                <w:rFonts w:asciiTheme="minorHAnsi" w:hAnsiTheme="minorHAnsi" w:cs="Arial"/>
                <w:b/>
                <w:i/>
                <w:color w:val="1F497D" w:themeColor="text2"/>
                <w:sz w:val="20"/>
                <w:szCs w:val="20"/>
              </w:rPr>
              <w:t>9</w:t>
            </w:r>
            <w:r w:rsidR="00F20F9B" w:rsidRPr="00C05D57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)</w:t>
            </w:r>
          </w:p>
          <w:p w14:paraId="1EDD3328" w14:textId="77777777" w:rsidR="00F82F91" w:rsidRPr="00C05D57" w:rsidRDefault="00F82F91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</w:tbl>
    <w:p w14:paraId="415916EE" w14:textId="77777777" w:rsidR="00835040" w:rsidRDefault="00835040" w:rsidP="00CE1806">
      <w:pPr>
        <w:rPr>
          <w:rFonts w:asciiTheme="minorHAnsi" w:hAnsiTheme="minorHAnsi" w:cs="Arial"/>
          <w:b/>
          <w:bCs/>
          <w:color w:val="E36C0A"/>
          <w:sz w:val="28"/>
          <w:szCs w:val="28"/>
        </w:rPr>
      </w:pPr>
    </w:p>
    <w:p w14:paraId="67FAE932" w14:textId="4EB90539" w:rsidR="00CE1806" w:rsidRPr="00D1707F" w:rsidRDefault="00AD0F64" w:rsidP="00CE1806">
      <w:pPr>
        <w:rPr>
          <w:rFonts w:asciiTheme="minorHAnsi" w:hAnsiTheme="minorHAnsi" w:cs="Arial"/>
          <w:b/>
          <w:bCs/>
          <w:color w:val="E36C0A"/>
          <w:sz w:val="28"/>
          <w:szCs w:val="28"/>
        </w:rPr>
      </w:pPr>
      <w:r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II- </w:t>
      </w:r>
      <w:r w:rsidR="00CE1806"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Valorisation de la recherche : </w:t>
      </w:r>
    </w:p>
    <w:p w14:paraId="2FD39AE0" w14:textId="77777777" w:rsidR="00835040" w:rsidRPr="00D1707F" w:rsidRDefault="00835040" w:rsidP="00CE18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5040" w:rsidRPr="00D1707F" w14:paraId="4988065C" w14:textId="77777777" w:rsidTr="00835040">
        <w:tc>
          <w:tcPr>
            <w:tcW w:w="10606" w:type="dxa"/>
          </w:tcPr>
          <w:p w14:paraId="45ADA601" w14:textId="77777777" w:rsidR="00BE4571" w:rsidRPr="00D1707F" w:rsidRDefault="00835040" w:rsidP="00835040">
            <w:pPr>
              <w:pStyle w:val="Date"/>
              <w:spacing w:line="276" w:lineRule="auto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Votre manifestation</w:t>
            </w:r>
            <w:r w:rsidR="00BE4571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 : </w:t>
            </w:r>
          </w:p>
          <w:p w14:paraId="34C581AB" w14:textId="5CC859E2" w:rsidR="00BE4571" w:rsidRPr="00D1707F" w:rsidRDefault="00BE4571" w:rsidP="00835040">
            <w:pPr>
              <w:pStyle w:val="Date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Présente</w:t>
            </w:r>
            <w:r w:rsidR="00B27A7D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-</w:t>
            </w:r>
            <w:r w:rsidR="00835040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</w:t>
            </w:r>
            <w:r w:rsidR="00B27A7D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-</w:t>
            </w:r>
            <w:r w:rsidR="00835040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elle 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des travaux de recherche : Oui </w:t>
            </w:r>
            <w:r w:rsidRPr="00D170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07F">
              <w:rPr>
                <w:sz w:val="22"/>
                <w:szCs w:val="22"/>
              </w:rPr>
              <w:instrText xml:space="preserve"> FORMCHECKBOX </w:instrText>
            </w:r>
            <w:r w:rsidR="007A7ABF">
              <w:rPr>
                <w:sz w:val="22"/>
                <w:szCs w:val="22"/>
              </w:rPr>
            </w:r>
            <w:r w:rsidR="007A7ABF">
              <w:rPr>
                <w:sz w:val="22"/>
                <w:szCs w:val="22"/>
              </w:rPr>
              <w:fldChar w:fldCharType="separate"/>
            </w:r>
            <w:r w:rsidRPr="00D1707F">
              <w:rPr>
                <w:sz w:val="22"/>
                <w:szCs w:val="22"/>
              </w:rPr>
              <w:fldChar w:fldCharType="end"/>
            </w:r>
            <w:r w:rsidRPr="00D1707F">
              <w:rPr>
                <w:sz w:val="22"/>
                <w:szCs w:val="22"/>
              </w:rPr>
              <w:t xml:space="preserve">  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Non</w:t>
            </w:r>
            <w:r w:rsidRPr="00D1707F">
              <w:rPr>
                <w:sz w:val="22"/>
                <w:szCs w:val="22"/>
              </w:rPr>
              <w:t xml:space="preserve"> </w:t>
            </w:r>
            <w:r w:rsidRPr="00D170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07F">
              <w:rPr>
                <w:sz w:val="22"/>
                <w:szCs w:val="22"/>
              </w:rPr>
              <w:instrText xml:space="preserve"> FORMCHECKBOX </w:instrText>
            </w:r>
            <w:r w:rsidR="007A7ABF">
              <w:rPr>
                <w:sz w:val="22"/>
                <w:szCs w:val="22"/>
              </w:rPr>
            </w:r>
            <w:r w:rsidR="007A7ABF">
              <w:rPr>
                <w:sz w:val="22"/>
                <w:szCs w:val="22"/>
              </w:rPr>
              <w:fldChar w:fldCharType="separate"/>
            </w:r>
            <w:r w:rsidRPr="00D1707F">
              <w:rPr>
                <w:sz w:val="22"/>
                <w:szCs w:val="22"/>
              </w:rPr>
              <w:fldChar w:fldCharType="end"/>
            </w:r>
          </w:p>
          <w:p w14:paraId="40D86ADA" w14:textId="39D6518F" w:rsidR="00BE4571" w:rsidRPr="00D1707F" w:rsidRDefault="00BE4571" w:rsidP="00BE4571">
            <w:pPr>
              <w:pStyle w:val="Date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Est-elle </w:t>
            </w:r>
            <w:r w:rsidR="00835040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issue de travaux de recherche : Oui </w:t>
            </w:r>
            <w:r w:rsidR="00835040" w:rsidRPr="00D170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040" w:rsidRPr="00D1707F">
              <w:rPr>
                <w:sz w:val="22"/>
                <w:szCs w:val="22"/>
              </w:rPr>
              <w:instrText xml:space="preserve"> FORMCHECKBOX </w:instrText>
            </w:r>
            <w:r w:rsidR="007A7ABF">
              <w:rPr>
                <w:sz w:val="22"/>
                <w:szCs w:val="22"/>
              </w:rPr>
            </w:r>
            <w:r w:rsidR="007A7ABF">
              <w:rPr>
                <w:sz w:val="22"/>
                <w:szCs w:val="22"/>
              </w:rPr>
              <w:fldChar w:fldCharType="separate"/>
            </w:r>
            <w:r w:rsidR="00835040" w:rsidRPr="00D1707F">
              <w:rPr>
                <w:sz w:val="22"/>
                <w:szCs w:val="22"/>
              </w:rPr>
              <w:fldChar w:fldCharType="end"/>
            </w:r>
            <w:r w:rsidR="00835040" w:rsidRPr="00D1707F">
              <w:rPr>
                <w:sz w:val="22"/>
                <w:szCs w:val="22"/>
              </w:rPr>
              <w:t xml:space="preserve">  </w:t>
            </w:r>
            <w:r w:rsidR="00835040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Non</w:t>
            </w:r>
            <w:r w:rsidR="00835040" w:rsidRPr="00D1707F">
              <w:rPr>
                <w:sz w:val="22"/>
                <w:szCs w:val="22"/>
              </w:rPr>
              <w:t xml:space="preserve"> </w:t>
            </w:r>
            <w:r w:rsidR="00835040" w:rsidRPr="00D170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040" w:rsidRPr="00D1707F">
              <w:rPr>
                <w:sz w:val="22"/>
                <w:szCs w:val="22"/>
              </w:rPr>
              <w:instrText xml:space="preserve"> FORMCHECKBOX </w:instrText>
            </w:r>
            <w:r w:rsidR="007A7ABF">
              <w:rPr>
                <w:sz w:val="22"/>
                <w:szCs w:val="22"/>
              </w:rPr>
            </w:r>
            <w:r w:rsidR="007A7ABF">
              <w:rPr>
                <w:sz w:val="22"/>
                <w:szCs w:val="22"/>
              </w:rPr>
              <w:fldChar w:fldCharType="separate"/>
            </w:r>
            <w:r w:rsidR="00835040" w:rsidRPr="00D1707F">
              <w:rPr>
                <w:sz w:val="22"/>
                <w:szCs w:val="22"/>
              </w:rPr>
              <w:fldChar w:fldCharType="end"/>
            </w:r>
          </w:p>
        </w:tc>
      </w:tr>
      <w:tr w:rsidR="00A979EB" w:rsidRPr="00D1707F" w14:paraId="44546082" w14:textId="77777777" w:rsidTr="0041729E">
        <w:tc>
          <w:tcPr>
            <w:tcW w:w="10606" w:type="dxa"/>
          </w:tcPr>
          <w:p w14:paraId="555342AF" w14:textId="2038966A" w:rsidR="00A979EB" w:rsidRPr="00D1707F" w:rsidRDefault="00A979EB" w:rsidP="0041729E">
            <w:pPr>
              <w:pStyle w:val="Date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Décri</w:t>
            </w:r>
            <w:r w:rsidR="00B27A7D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vez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835040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l’impact de votre manifestation sur la recherche ou la valorisation de la recherche :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14:paraId="76321CFF" w14:textId="7A21E804" w:rsidR="00A979EB" w:rsidRPr="00D1707F" w:rsidRDefault="00B27A7D" w:rsidP="0041729E">
            <w:pPr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</w:pPr>
            <w:r w:rsidRPr="00D1707F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>5</w:t>
            </w:r>
            <w:r w:rsidR="00A979EB" w:rsidRPr="00D1707F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 xml:space="preserve"> </w:t>
            </w:r>
            <w:r w:rsidRPr="00D1707F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>Points</w:t>
            </w:r>
            <w:r w:rsidR="0000737C" w:rsidRPr="00D1707F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 xml:space="preserve"> max</w:t>
            </w:r>
            <w:r w:rsidR="00A979EB" w:rsidRPr="00D1707F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 xml:space="preserve"> en Calibri 10 maximum</w:t>
            </w:r>
            <w:r w:rsidR="00835040" w:rsidRPr="00D1707F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 xml:space="preserve"> </w:t>
            </w:r>
          </w:p>
          <w:p w14:paraId="77C13E31" w14:textId="33256DDB" w:rsidR="0000737C" w:rsidRPr="00D1707F" w:rsidRDefault="00B27A7D" w:rsidP="0000737C">
            <w:pPr>
              <w:pStyle w:val="Paragraphedeliste"/>
              <w:numPr>
                <w:ilvl w:val="0"/>
                <w:numId w:val="16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0737C" w:rsidRPr="00D1707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3DF43BEE" w14:textId="14C4DAAF" w:rsidR="0000737C" w:rsidRPr="00D1707F" w:rsidRDefault="0000737C" w:rsidP="0000737C">
            <w:pPr>
              <w:pStyle w:val="Paragraphedeliste"/>
              <w:numPr>
                <w:ilvl w:val="0"/>
                <w:numId w:val="16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5F061F46" w14:textId="3729EF77" w:rsidR="0000737C" w:rsidRPr="00D1707F" w:rsidRDefault="0000737C" w:rsidP="0000737C">
            <w:pPr>
              <w:pStyle w:val="Paragraphedeliste"/>
              <w:numPr>
                <w:ilvl w:val="0"/>
                <w:numId w:val="16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5ED4696B" w14:textId="05B4C33F" w:rsidR="0000737C" w:rsidRPr="00D1707F" w:rsidRDefault="0000737C" w:rsidP="0000737C">
            <w:pPr>
              <w:pStyle w:val="Paragraphedeliste"/>
              <w:numPr>
                <w:ilvl w:val="0"/>
                <w:numId w:val="16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7B8F5247" w14:textId="1D084F3A" w:rsidR="001A570A" w:rsidRPr="00D1707F" w:rsidRDefault="0000737C" w:rsidP="0000737C">
            <w:pPr>
              <w:pStyle w:val="Paragraphedeliste"/>
              <w:numPr>
                <w:ilvl w:val="0"/>
                <w:numId w:val="16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</w:tc>
      </w:tr>
      <w:tr w:rsidR="001A570A" w:rsidRPr="00D1707F" w14:paraId="7188547D" w14:textId="77777777" w:rsidTr="0041729E">
        <w:tc>
          <w:tcPr>
            <w:tcW w:w="10606" w:type="dxa"/>
          </w:tcPr>
          <w:p w14:paraId="073E0667" w14:textId="6861AC69" w:rsidR="001A570A" w:rsidRPr="00D1707F" w:rsidRDefault="001A570A" w:rsidP="001A570A">
            <w:pPr>
              <w:pStyle w:val="Date"/>
              <w:spacing w:line="276" w:lineRule="auto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Votre évènement permet</w:t>
            </w:r>
            <w:r w:rsidR="00B27A7D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-t-il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de développer des synergies</w:t>
            </w:r>
            <w:r w:rsidR="00B27A7D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00737C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entre l’Université et les entreprises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 : Oui </w:t>
            </w:r>
            <w:r w:rsidRPr="00D170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07F">
              <w:rPr>
                <w:sz w:val="22"/>
                <w:szCs w:val="22"/>
              </w:rPr>
              <w:instrText xml:space="preserve"> FORMCHECKBOX </w:instrText>
            </w:r>
            <w:r w:rsidR="007A7ABF">
              <w:rPr>
                <w:sz w:val="22"/>
                <w:szCs w:val="22"/>
              </w:rPr>
            </w:r>
            <w:r w:rsidR="007A7ABF">
              <w:rPr>
                <w:sz w:val="22"/>
                <w:szCs w:val="22"/>
              </w:rPr>
              <w:fldChar w:fldCharType="separate"/>
            </w:r>
            <w:r w:rsidRPr="00D1707F">
              <w:rPr>
                <w:sz w:val="22"/>
                <w:szCs w:val="22"/>
              </w:rPr>
              <w:fldChar w:fldCharType="end"/>
            </w:r>
            <w:r w:rsidRPr="00D1707F">
              <w:rPr>
                <w:sz w:val="22"/>
                <w:szCs w:val="22"/>
              </w:rPr>
              <w:t xml:space="preserve">  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Non</w:t>
            </w:r>
            <w:r w:rsidRPr="00D1707F">
              <w:rPr>
                <w:sz w:val="22"/>
                <w:szCs w:val="22"/>
              </w:rPr>
              <w:t xml:space="preserve"> </w:t>
            </w:r>
            <w:r w:rsidRPr="00D170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07F">
              <w:rPr>
                <w:sz w:val="22"/>
                <w:szCs w:val="22"/>
              </w:rPr>
              <w:instrText xml:space="preserve"> FORMCHECKBOX </w:instrText>
            </w:r>
            <w:r w:rsidR="007A7ABF">
              <w:rPr>
                <w:sz w:val="22"/>
                <w:szCs w:val="22"/>
              </w:rPr>
            </w:r>
            <w:r w:rsidR="007A7ABF">
              <w:rPr>
                <w:sz w:val="22"/>
                <w:szCs w:val="22"/>
              </w:rPr>
              <w:fldChar w:fldCharType="separate"/>
            </w:r>
            <w:r w:rsidRPr="00D1707F">
              <w:rPr>
                <w:sz w:val="22"/>
                <w:szCs w:val="22"/>
              </w:rPr>
              <w:fldChar w:fldCharType="end"/>
            </w:r>
          </w:p>
        </w:tc>
      </w:tr>
      <w:tr w:rsidR="00B27A7D" w:rsidRPr="00C05D57" w14:paraId="032AB89E" w14:textId="77777777" w:rsidTr="0041729E">
        <w:tc>
          <w:tcPr>
            <w:tcW w:w="10606" w:type="dxa"/>
          </w:tcPr>
          <w:p w14:paraId="7B86FFA7" w14:textId="497CF0A3" w:rsidR="0000737C" w:rsidRPr="00D1707F" w:rsidRDefault="0000737C" w:rsidP="0000737C">
            <w:pPr>
              <w:pStyle w:val="Date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Décrivez les synergies attendues de votre manifestation entre l’Université et les entreprises</w:t>
            </w:r>
            <w:r w:rsidR="0017697D"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: </w:t>
            </w:r>
          </w:p>
          <w:p w14:paraId="050AB3D7" w14:textId="77777777" w:rsidR="0000737C" w:rsidRPr="00D1707F" w:rsidRDefault="0000737C" w:rsidP="0000737C">
            <w:pPr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</w:pPr>
            <w:r w:rsidRPr="00D1707F">
              <w:rPr>
                <w:rFonts w:asciiTheme="minorHAnsi" w:hAnsiTheme="minorHAnsi" w:cs="Arial"/>
                <w:i/>
                <w:color w:val="1F497D"/>
                <w:sz w:val="20"/>
                <w:szCs w:val="20"/>
              </w:rPr>
              <w:t xml:space="preserve">5 Points max en Calibri 10 maximum </w:t>
            </w:r>
          </w:p>
          <w:p w14:paraId="06A1F07D" w14:textId="77777777" w:rsidR="0000737C" w:rsidRPr="00D1707F" w:rsidRDefault="0000737C" w:rsidP="0000737C">
            <w:pPr>
              <w:pStyle w:val="Paragraphedeliste"/>
              <w:numPr>
                <w:ilvl w:val="0"/>
                <w:numId w:val="17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. ..</w:t>
            </w:r>
          </w:p>
          <w:p w14:paraId="0D93936D" w14:textId="77777777" w:rsidR="0000737C" w:rsidRPr="00D1707F" w:rsidRDefault="0000737C" w:rsidP="0000737C">
            <w:pPr>
              <w:pStyle w:val="Paragraphedeliste"/>
              <w:numPr>
                <w:ilvl w:val="0"/>
                <w:numId w:val="17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718B6FEC" w14:textId="77777777" w:rsidR="0000737C" w:rsidRPr="00D1707F" w:rsidRDefault="0000737C" w:rsidP="0000737C">
            <w:pPr>
              <w:pStyle w:val="Paragraphedeliste"/>
              <w:numPr>
                <w:ilvl w:val="0"/>
                <w:numId w:val="17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0220194C" w14:textId="77777777" w:rsidR="00B27A7D" w:rsidRPr="00D1707F" w:rsidRDefault="0000737C" w:rsidP="0000737C">
            <w:pPr>
              <w:pStyle w:val="Paragraphedeliste"/>
              <w:numPr>
                <w:ilvl w:val="0"/>
                <w:numId w:val="17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3EBA10FE" w14:textId="7187179E" w:rsidR="0000737C" w:rsidRPr="00D1707F" w:rsidRDefault="0000737C" w:rsidP="0000737C">
            <w:pPr>
              <w:pStyle w:val="Paragraphedeliste"/>
              <w:numPr>
                <w:ilvl w:val="0"/>
                <w:numId w:val="17"/>
              </w:numPr>
              <w:ind w:lef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07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</w:tbl>
    <w:p w14:paraId="4B907A96" w14:textId="337B028D" w:rsidR="001A570A" w:rsidRDefault="001A570A" w:rsidP="005C76B5">
      <w:pPr>
        <w:spacing w:before="100" w:beforeAutospacing="1" w:after="100" w:afterAutospacing="1"/>
        <w:rPr>
          <w:rFonts w:asciiTheme="minorHAnsi" w:hAnsiTheme="minorHAnsi" w:cs="Arial"/>
          <w:b/>
          <w:bCs/>
          <w:color w:val="E36C0A"/>
          <w:sz w:val="28"/>
          <w:szCs w:val="28"/>
        </w:rPr>
      </w:pPr>
    </w:p>
    <w:p w14:paraId="111DA76E" w14:textId="77777777" w:rsidR="001A570A" w:rsidRDefault="001A570A">
      <w:pPr>
        <w:spacing w:after="200" w:line="276" w:lineRule="auto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>
        <w:rPr>
          <w:rFonts w:asciiTheme="minorHAnsi" w:hAnsiTheme="minorHAnsi" w:cs="Arial"/>
          <w:b/>
          <w:bCs/>
          <w:color w:val="E36C0A"/>
          <w:sz w:val="28"/>
          <w:szCs w:val="28"/>
        </w:rPr>
        <w:br w:type="page"/>
      </w:r>
    </w:p>
    <w:p w14:paraId="39816135" w14:textId="77777777" w:rsidR="001A570A" w:rsidRDefault="001A570A" w:rsidP="005C76B5">
      <w:pPr>
        <w:spacing w:before="100" w:beforeAutospacing="1" w:after="100" w:afterAutospacing="1"/>
        <w:rPr>
          <w:rFonts w:asciiTheme="minorHAnsi" w:hAnsiTheme="minorHAnsi" w:cs="Arial"/>
          <w:b/>
          <w:bCs/>
          <w:color w:val="E36C0A"/>
          <w:sz w:val="28"/>
          <w:szCs w:val="28"/>
        </w:rPr>
      </w:pPr>
    </w:p>
    <w:p w14:paraId="6B02A6EE" w14:textId="30679986" w:rsidR="005C76B5" w:rsidRPr="00C05D57" w:rsidRDefault="005C76B5" w:rsidP="005C76B5">
      <w:pPr>
        <w:spacing w:before="100" w:beforeAutospacing="1" w:after="100" w:afterAutospacing="1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>II</w:t>
      </w:r>
      <w:r w:rsidR="00AD0F64">
        <w:rPr>
          <w:rFonts w:asciiTheme="minorHAnsi" w:hAnsiTheme="minorHAnsi" w:cs="Arial"/>
          <w:b/>
          <w:bCs/>
          <w:color w:val="E36C0A"/>
          <w:sz w:val="28"/>
          <w:szCs w:val="28"/>
        </w:rPr>
        <w:t>I</w:t>
      </w:r>
      <w:r>
        <w:rPr>
          <w:rFonts w:asciiTheme="minorHAnsi" w:hAnsiTheme="minorHAnsi" w:cs="Arial"/>
          <w:b/>
          <w:bCs/>
          <w:color w:val="E36C0A"/>
          <w:sz w:val="28"/>
          <w:szCs w:val="28"/>
        </w:rPr>
        <w:t>–</w:t>
      </w: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</w:t>
      </w:r>
      <w:r w:rsidR="005B6965">
        <w:rPr>
          <w:rFonts w:asciiTheme="minorHAnsi" w:hAnsiTheme="minorHAnsi" w:cs="Arial"/>
          <w:b/>
          <w:bCs/>
          <w:color w:val="E36C0A"/>
          <w:sz w:val="28"/>
          <w:szCs w:val="28"/>
        </w:rPr>
        <w:t>Public</w:t>
      </w:r>
      <w:bookmarkStart w:id="0" w:name="_GoBack"/>
      <w:bookmarkEnd w:id="0"/>
      <w:r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</w:t>
      </w:r>
      <w:r w:rsidR="008C5B73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cible </w:t>
      </w:r>
      <w:r>
        <w:rPr>
          <w:rFonts w:asciiTheme="minorHAnsi" w:hAnsiTheme="minorHAnsi" w:cs="Arial"/>
          <w:b/>
          <w:bCs/>
          <w:color w:val="E36C0A"/>
          <w:sz w:val="28"/>
          <w:szCs w:val="28"/>
        </w:rPr>
        <w:t>de la manifestation</w:t>
      </w:r>
    </w:p>
    <w:tbl>
      <w:tblPr>
        <w:tblStyle w:val="Grilledutableau"/>
        <w:tblW w:w="10631" w:type="dxa"/>
        <w:tblLook w:val="04A0" w:firstRow="1" w:lastRow="0" w:firstColumn="1" w:lastColumn="0" w:noHBand="0" w:noVBand="1"/>
      </w:tblPr>
      <w:tblGrid>
        <w:gridCol w:w="6062"/>
        <w:gridCol w:w="2268"/>
        <w:gridCol w:w="2301"/>
      </w:tblGrid>
      <w:tr w:rsidR="005C76B5" w:rsidRPr="00C05D57" w14:paraId="16E58A54" w14:textId="77777777" w:rsidTr="00D16925">
        <w:tc>
          <w:tcPr>
            <w:tcW w:w="6062" w:type="dxa"/>
          </w:tcPr>
          <w:p w14:paraId="62FEADBC" w14:textId="07650686" w:rsidR="005C76B5" w:rsidRPr="00C05D57" w:rsidRDefault="005C76B5" w:rsidP="005C76B5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  <w:tc>
          <w:tcPr>
            <w:tcW w:w="2268" w:type="dxa"/>
          </w:tcPr>
          <w:p w14:paraId="5F5BF251" w14:textId="7F4791FB" w:rsidR="005C76B5" w:rsidRPr="00C05D57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Nombre</w:t>
            </w:r>
          </w:p>
        </w:tc>
        <w:tc>
          <w:tcPr>
            <w:tcW w:w="2301" w:type="dxa"/>
          </w:tcPr>
          <w:p w14:paraId="45D1A64C" w14:textId="27A1202D" w:rsidR="005C76B5" w:rsidRPr="00C05D57" w:rsidRDefault="00D1692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Ratio</w:t>
            </w:r>
            <w:r w:rsidR="005C76B5">
              <w:rPr>
                <w:rFonts w:asciiTheme="minorHAnsi" w:hAnsiTheme="minorHAnsi" w:cs="Arial"/>
                <w:color w:val="1F497D" w:themeColor="text2"/>
              </w:rPr>
              <w:t xml:space="preserve"> en %</w:t>
            </w:r>
          </w:p>
        </w:tc>
      </w:tr>
      <w:tr w:rsidR="005C76B5" w:rsidRPr="00C05D57" w14:paraId="5146CDA1" w14:textId="77777777" w:rsidTr="00D16925">
        <w:tc>
          <w:tcPr>
            <w:tcW w:w="6062" w:type="dxa"/>
          </w:tcPr>
          <w:p w14:paraId="18286DAF" w14:textId="726F4884" w:rsidR="005C76B5" w:rsidRDefault="005C76B5" w:rsidP="005C76B5">
            <w:pPr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Nombre de participants total estimé</w:t>
            </w:r>
          </w:p>
        </w:tc>
        <w:tc>
          <w:tcPr>
            <w:tcW w:w="2268" w:type="dxa"/>
          </w:tcPr>
          <w:p w14:paraId="62048A78" w14:textId="77777777" w:rsidR="005C76B5" w:rsidRPr="00C05D57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</w:p>
        </w:tc>
        <w:tc>
          <w:tcPr>
            <w:tcW w:w="2301" w:type="dxa"/>
          </w:tcPr>
          <w:p w14:paraId="63410AC3" w14:textId="1D326A91" w:rsidR="005C76B5" w:rsidRPr="00C05D57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100%</w:t>
            </w:r>
          </w:p>
        </w:tc>
      </w:tr>
      <w:tr w:rsidR="005C76B5" w:rsidRPr="00C05D57" w14:paraId="44082E1D" w14:textId="77777777" w:rsidTr="00D16925">
        <w:tc>
          <w:tcPr>
            <w:tcW w:w="6062" w:type="dxa"/>
          </w:tcPr>
          <w:p w14:paraId="72541767" w14:textId="6B5C2AD9" w:rsidR="005C76B5" w:rsidRDefault="005C76B5" w:rsidP="005C76B5">
            <w:pPr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- Unistra (enseignants</w:t>
            </w:r>
            <w:r w:rsidR="00D16925">
              <w:rPr>
                <w:rFonts w:asciiTheme="minorHAnsi" w:hAnsiTheme="minorHAnsi" w:cs="Arial"/>
                <w:color w:val="1F497D" w:themeColor="text2"/>
              </w:rPr>
              <w:t>-chercheurs, étudiants, doctorants,</w:t>
            </w:r>
            <w:r>
              <w:rPr>
                <w:rFonts w:asciiTheme="minorHAnsi" w:hAnsiTheme="minorHAnsi" w:cs="Arial"/>
                <w:color w:val="1F497D" w:themeColor="text2"/>
              </w:rPr>
              <w:t>…</w:t>
            </w:r>
            <w:r w:rsidR="008C5B73">
              <w:rPr>
                <w:rFonts w:asciiTheme="minorHAnsi" w:hAnsiTheme="minorHAnsi" w:cs="Arial"/>
                <w:color w:val="1F497D" w:themeColor="text2"/>
              </w:rPr>
              <w:t>)</w:t>
            </w:r>
          </w:p>
        </w:tc>
        <w:tc>
          <w:tcPr>
            <w:tcW w:w="2268" w:type="dxa"/>
          </w:tcPr>
          <w:p w14:paraId="1F12AE13" w14:textId="77777777" w:rsidR="005C76B5" w:rsidRPr="00C05D57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</w:p>
        </w:tc>
        <w:tc>
          <w:tcPr>
            <w:tcW w:w="2301" w:type="dxa"/>
          </w:tcPr>
          <w:p w14:paraId="2AACD8DC" w14:textId="77777777" w:rsidR="005C76B5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5C76B5" w:rsidRPr="00C05D57" w14:paraId="0AFC1CA0" w14:textId="77777777" w:rsidTr="00D16925">
        <w:tc>
          <w:tcPr>
            <w:tcW w:w="6062" w:type="dxa"/>
          </w:tcPr>
          <w:p w14:paraId="67D028C6" w14:textId="7A0662E2" w:rsidR="005C76B5" w:rsidRDefault="008C5B73" w:rsidP="005C76B5">
            <w:pPr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>- I</w:t>
            </w:r>
            <w:r w:rsidR="005C76B5">
              <w:rPr>
                <w:rFonts w:asciiTheme="minorHAnsi" w:hAnsiTheme="minorHAnsi" w:cs="Arial"/>
                <w:color w:val="1F497D" w:themeColor="text2"/>
              </w:rPr>
              <w:t>nstitutionnels (structure</w:t>
            </w:r>
            <w:r>
              <w:rPr>
                <w:rFonts w:asciiTheme="minorHAnsi" w:hAnsiTheme="minorHAnsi" w:cs="Arial"/>
                <w:color w:val="1F497D" w:themeColor="text2"/>
              </w:rPr>
              <w:t>s</w:t>
            </w:r>
            <w:r w:rsidR="005C76B5">
              <w:rPr>
                <w:rFonts w:asciiTheme="minorHAnsi" w:hAnsiTheme="minorHAnsi" w:cs="Arial"/>
                <w:color w:val="1F497D" w:themeColor="text2"/>
              </w:rPr>
              <w:t xml:space="preserve"> publique</w:t>
            </w:r>
            <w:r>
              <w:rPr>
                <w:rFonts w:asciiTheme="minorHAnsi" w:hAnsiTheme="minorHAnsi" w:cs="Arial"/>
                <w:color w:val="1F497D" w:themeColor="text2"/>
              </w:rPr>
              <w:t>s, associations,…)</w:t>
            </w:r>
          </w:p>
        </w:tc>
        <w:tc>
          <w:tcPr>
            <w:tcW w:w="2268" w:type="dxa"/>
          </w:tcPr>
          <w:p w14:paraId="37B91EDA" w14:textId="77777777" w:rsidR="005C76B5" w:rsidRPr="00C05D57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</w:p>
        </w:tc>
        <w:tc>
          <w:tcPr>
            <w:tcW w:w="2301" w:type="dxa"/>
          </w:tcPr>
          <w:p w14:paraId="53E172C0" w14:textId="77777777" w:rsidR="005C76B5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5C76B5" w:rsidRPr="00C05D57" w14:paraId="7BA02242" w14:textId="77777777" w:rsidTr="00D16925">
        <w:tc>
          <w:tcPr>
            <w:tcW w:w="6062" w:type="dxa"/>
          </w:tcPr>
          <w:p w14:paraId="39E993B3" w14:textId="620C7DFF" w:rsidR="005C76B5" w:rsidRDefault="005C76B5" w:rsidP="005C76B5">
            <w:pPr>
              <w:rPr>
                <w:rFonts w:asciiTheme="minorHAnsi" w:hAnsiTheme="minorHAnsi" w:cs="Arial"/>
                <w:color w:val="1F497D" w:themeColor="text2"/>
              </w:rPr>
            </w:pPr>
            <w:r>
              <w:rPr>
                <w:rFonts w:asciiTheme="minorHAnsi" w:hAnsiTheme="minorHAnsi" w:cs="Arial"/>
                <w:color w:val="1F497D" w:themeColor="text2"/>
              </w:rPr>
              <w:t xml:space="preserve">- </w:t>
            </w:r>
            <w:r w:rsidR="008C5B73">
              <w:rPr>
                <w:rFonts w:asciiTheme="minorHAnsi" w:hAnsiTheme="minorHAnsi" w:cs="Arial"/>
                <w:color w:val="1F497D" w:themeColor="text2"/>
              </w:rPr>
              <w:t>Entreprises</w:t>
            </w:r>
          </w:p>
        </w:tc>
        <w:tc>
          <w:tcPr>
            <w:tcW w:w="2268" w:type="dxa"/>
          </w:tcPr>
          <w:p w14:paraId="50D41C08" w14:textId="77777777" w:rsidR="005C76B5" w:rsidRPr="00C05D57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</w:p>
        </w:tc>
        <w:tc>
          <w:tcPr>
            <w:tcW w:w="2301" w:type="dxa"/>
          </w:tcPr>
          <w:p w14:paraId="74444F39" w14:textId="77777777" w:rsidR="005C76B5" w:rsidRDefault="005C76B5" w:rsidP="005C76B5">
            <w:pPr>
              <w:jc w:val="center"/>
              <w:rPr>
                <w:rFonts w:asciiTheme="minorHAnsi" w:hAnsiTheme="minorHAnsi" w:cs="Arial"/>
                <w:color w:val="1F497D" w:themeColor="text2"/>
              </w:rPr>
            </w:pPr>
          </w:p>
        </w:tc>
      </w:tr>
    </w:tbl>
    <w:p w14:paraId="7CE6CDC1" w14:textId="15D2AFAD" w:rsidR="00F45B50" w:rsidRPr="00C05D57" w:rsidRDefault="00F45B50" w:rsidP="00F45B50">
      <w:pPr>
        <w:spacing w:before="100" w:beforeAutospacing="1" w:after="100" w:afterAutospacing="1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>I</w:t>
      </w:r>
      <w:r w:rsidR="00AD0F64">
        <w:rPr>
          <w:rFonts w:asciiTheme="minorHAnsi" w:hAnsiTheme="minorHAnsi" w:cs="Arial"/>
          <w:b/>
          <w:bCs/>
          <w:color w:val="E36C0A"/>
          <w:sz w:val="28"/>
          <w:szCs w:val="28"/>
        </w:rPr>
        <w:t>V</w:t>
      </w: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</w:t>
      </w:r>
      <w:r w:rsidR="005C76B5">
        <w:rPr>
          <w:rFonts w:asciiTheme="minorHAnsi" w:hAnsiTheme="minorHAnsi" w:cs="Arial"/>
          <w:b/>
          <w:bCs/>
          <w:color w:val="E36C0A"/>
          <w:sz w:val="28"/>
          <w:szCs w:val="28"/>
        </w:rPr>
        <w:t>–</w:t>
      </w: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Présentation du porteur de projet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187"/>
        <w:gridCol w:w="3298"/>
      </w:tblGrid>
      <w:tr w:rsidR="003D202F" w:rsidRPr="00C05D57" w14:paraId="406B0EAA" w14:textId="77777777" w:rsidTr="00AD0F64">
        <w:tc>
          <w:tcPr>
            <w:tcW w:w="7187" w:type="dxa"/>
          </w:tcPr>
          <w:p w14:paraId="3D70525C" w14:textId="77777777" w:rsidR="00F45B50" w:rsidRPr="00C05D57" w:rsidRDefault="00F45B50" w:rsidP="00F3009F">
            <w:pPr>
              <w:spacing w:after="12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Responsable de la demande</w:t>
            </w: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 :</w:t>
            </w:r>
          </w:p>
          <w:p w14:paraId="191466F8" w14:textId="526D27BA" w:rsidR="00F45B50" w:rsidRPr="00C05D57" w:rsidRDefault="00F45B50" w:rsidP="007D76AA">
            <w:pPr>
              <w:tabs>
                <w:tab w:val="left" w:pos="18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Nom et Prénom :</w:t>
            </w:r>
          </w:p>
        </w:tc>
        <w:tc>
          <w:tcPr>
            <w:tcW w:w="3298" w:type="dxa"/>
          </w:tcPr>
          <w:p w14:paraId="3EBEFFE0" w14:textId="77777777" w:rsidR="00F45B50" w:rsidRPr="00C05D57" w:rsidRDefault="00F45B50" w:rsidP="00493572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3D202F" w:rsidRPr="00C05D57" w14:paraId="7C9816D0" w14:textId="77777777" w:rsidTr="00AD0F64">
        <w:tc>
          <w:tcPr>
            <w:tcW w:w="7187" w:type="dxa"/>
          </w:tcPr>
          <w:p w14:paraId="3710CC67" w14:textId="120A0CDF" w:rsidR="005D7042" w:rsidRPr="00C05D57" w:rsidRDefault="005B791E" w:rsidP="00493572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Titre :</w:t>
            </w:r>
          </w:p>
        </w:tc>
        <w:tc>
          <w:tcPr>
            <w:tcW w:w="3298" w:type="dxa"/>
          </w:tcPr>
          <w:p w14:paraId="1A7E5BE5" w14:textId="77777777" w:rsidR="00F45B50" w:rsidRPr="00C05D57" w:rsidRDefault="00F45B50" w:rsidP="00493572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3D202F" w:rsidRPr="00C05D57" w14:paraId="58F95E88" w14:textId="77777777" w:rsidTr="00AD0F64">
        <w:tc>
          <w:tcPr>
            <w:tcW w:w="7187" w:type="dxa"/>
          </w:tcPr>
          <w:p w14:paraId="71B0135C" w14:textId="77777777" w:rsidR="00F45B50" w:rsidRPr="00C05D57" w:rsidRDefault="005B791E" w:rsidP="00493572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Téléphone :</w:t>
            </w:r>
          </w:p>
        </w:tc>
        <w:tc>
          <w:tcPr>
            <w:tcW w:w="3298" w:type="dxa"/>
          </w:tcPr>
          <w:p w14:paraId="0AE39C8C" w14:textId="77777777" w:rsidR="00F45B50" w:rsidRPr="00C05D57" w:rsidRDefault="00F45B50" w:rsidP="00493572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3D202F" w:rsidRPr="00C05D57" w14:paraId="1732BAB6" w14:textId="77777777" w:rsidTr="00AD0F64">
        <w:tc>
          <w:tcPr>
            <w:tcW w:w="7187" w:type="dxa"/>
          </w:tcPr>
          <w:p w14:paraId="71AC5FAB" w14:textId="6C88AE8B" w:rsidR="00F45B50" w:rsidRPr="00C05D57" w:rsidRDefault="005B791E" w:rsidP="005B791E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Courriel :</w:t>
            </w:r>
          </w:p>
        </w:tc>
        <w:tc>
          <w:tcPr>
            <w:tcW w:w="3298" w:type="dxa"/>
          </w:tcPr>
          <w:p w14:paraId="7CDF2245" w14:textId="77777777" w:rsidR="00F45B50" w:rsidRPr="00C05D57" w:rsidRDefault="00F45B50" w:rsidP="00493572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3D202F" w:rsidRPr="00C05D57" w14:paraId="4A5D7D63" w14:textId="77777777" w:rsidTr="00AD0F64">
        <w:tc>
          <w:tcPr>
            <w:tcW w:w="7187" w:type="dxa"/>
          </w:tcPr>
          <w:p w14:paraId="2657D6C7" w14:textId="750B978F" w:rsidR="00BE0784" w:rsidRDefault="005B791E" w:rsidP="005B791E">
            <w:p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>Identification de l’unité de recherche</w:t>
            </w:r>
            <w:r w:rsidR="00BE0784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, de la composante </w:t>
            </w:r>
            <w:r w:rsidR="00581750">
              <w:rPr>
                <w:rFonts w:asciiTheme="minorHAnsi" w:hAnsiTheme="minorHAnsi" w:cs="Arial"/>
                <w:color w:val="1F497D"/>
                <w:sz w:val="22"/>
                <w:szCs w:val="22"/>
              </w:rPr>
              <w:t>et/</w:t>
            </w:r>
            <w:r w:rsidR="00BE0784">
              <w:rPr>
                <w:rFonts w:asciiTheme="minorHAnsi" w:hAnsiTheme="minorHAnsi" w:cs="Arial"/>
                <w:color w:val="1F497D"/>
                <w:sz w:val="22"/>
                <w:szCs w:val="22"/>
              </w:rPr>
              <w:t>ou du service</w:t>
            </w:r>
          </w:p>
          <w:p w14:paraId="1031A585" w14:textId="6B65FF29" w:rsidR="00F45B50" w:rsidRPr="00C05D57" w:rsidRDefault="005B791E" w:rsidP="005B791E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(Sigle </w:t>
            </w:r>
            <w:r w:rsidR="006F0FD8"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>– Label ex : ICPEES – UMR 7515</w:t>
            </w: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>) :</w:t>
            </w:r>
          </w:p>
        </w:tc>
        <w:tc>
          <w:tcPr>
            <w:tcW w:w="3298" w:type="dxa"/>
          </w:tcPr>
          <w:p w14:paraId="5BA7AB24" w14:textId="77777777" w:rsidR="00F45B50" w:rsidRPr="00C05D57" w:rsidRDefault="00F45B50" w:rsidP="00493572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CE1806" w:rsidRPr="00C05D57" w14:paraId="299327E4" w14:textId="77777777" w:rsidTr="00AD0F64">
        <w:tc>
          <w:tcPr>
            <w:tcW w:w="7187" w:type="dxa"/>
          </w:tcPr>
          <w:p w14:paraId="1EAEAD36" w14:textId="77777777" w:rsidR="00CE1806" w:rsidRPr="00C05D57" w:rsidRDefault="00CE1806" w:rsidP="0041729E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Adresse postale </w:t>
            </w:r>
          </w:p>
        </w:tc>
        <w:tc>
          <w:tcPr>
            <w:tcW w:w="3298" w:type="dxa"/>
          </w:tcPr>
          <w:p w14:paraId="2E37B122" w14:textId="77777777" w:rsidR="00CE1806" w:rsidRPr="00C05D57" w:rsidRDefault="00CE1806" w:rsidP="0041729E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3D202F" w:rsidRPr="00C05D57" w14:paraId="7D8AAA28" w14:textId="77777777" w:rsidTr="00AD0F64">
        <w:tc>
          <w:tcPr>
            <w:tcW w:w="7187" w:type="dxa"/>
          </w:tcPr>
          <w:p w14:paraId="11443E6E" w14:textId="4A64A490" w:rsidR="005D7042" w:rsidRPr="00C05D57" w:rsidRDefault="00757567" w:rsidP="005B791E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Identification du</w:t>
            </w:r>
            <w:r w:rsidR="00F45B50"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/des partenaire(s) :</w:t>
            </w:r>
          </w:p>
        </w:tc>
        <w:tc>
          <w:tcPr>
            <w:tcW w:w="3298" w:type="dxa"/>
          </w:tcPr>
          <w:p w14:paraId="021BBF68" w14:textId="77777777" w:rsidR="00F45B50" w:rsidRPr="00C05D57" w:rsidRDefault="00F45B50" w:rsidP="00493572">
            <w:pPr>
              <w:rPr>
                <w:rFonts w:asciiTheme="minorHAnsi" w:hAnsiTheme="minorHAnsi" w:cs="Arial"/>
                <w:color w:val="1F497D" w:themeColor="text2"/>
              </w:rPr>
            </w:pPr>
          </w:p>
        </w:tc>
      </w:tr>
      <w:tr w:rsidR="003D202F" w:rsidRPr="00C05D57" w14:paraId="50BB132D" w14:textId="77777777" w:rsidTr="00AD0F64">
        <w:trPr>
          <w:trHeight w:val="278"/>
        </w:trPr>
        <w:tc>
          <w:tcPr>
            <w:tcW w:w="10485" w:type="dxa"/>
            <w:gridSpan w:val="2"/>
          </w:tcPr>
          <w:p w14:paraId="4BAEB546" w14:textId="25E33AAC" w:rsidR="00F3009F" w:rsidRPr="00C05D57" w:rsidRDefault="00F3009F" w:rsidP="00493572">
            <w:pPr>
              <w:spacing w:after="120"/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  <w:t>Domaine</w:t>
            </w:r>
            <w:r w:rsidRPr="00C05D57">
              <w:rPr>
                <w:rFonts w:asciiTheme="minorHAnsi" w:hAnsiTheme="minorHAnsi" w:cs="Arial"/>
                <w:bCs/>
                <w:color w:val="1F497D"/>
                <w:sz w:val="20"/>
                <w:szCs w:val="22"/>
              </w:rPr>
              <w:t xml:space="preserve"> </w:t>
            </w:r>
            <w:r w:rsidRPr="003A6AA9">
              <w:rPr>
                <w:rFonts w:asciiTheme="minorHAnsi" w:hAnsiTheme="minorHAnsi" w:cs="Arial"/>
                <w:bCs/>
                <w:i/>
                <w:color w:val="1F497D"/>
                <w:sz w:val="20"/>
                <w:szCs w:val="22"/>
              </w:rPr>
              <w:t xml:space="preserve">(cocher la case </w:t>
            </w:r>
            <w:r w:rsidR="00D35FD1" w:rsidRPr="003A6AA9">
              <w:rPr>
                <w:rFonts w:asciiTheme="minorHAnsi" w:hAnsiTheme="minorHAnsi" w:cs="Arial"/>
                <w:bCs/>
                <w:i/>
                <w:color w:val="1F497D"/>
                <w:sz w:val="20"/>
                <w:szCs w:val="22"/>
              </w:rPr>
              <w:t>correspondante)</w:t>
            </w:r>
            <w:r w:rsidRPr="00C05D57">
              <w:rPr>
                <w:rFonts w:asciiTheme="minorHAnsi" w:hAnsiTheme="minorHAnsi" w:cs="Arial"/>
                <w:color w:val="E36C0A" w:themeColor="accent6" w:themeShade="BF"/>
                <w:sz w:val="22"/>
                <w:szCs w:val="22"/>
              </w:rPr>
              <w:t xml:space="preserve"> </w:t>
            </w:r>
            <w:r w:rsidRPr="00C05D57"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  <w:t>:</w:t>
            </w:r>
          </w:p>
          <w:p w14:paraId="086D08D6" w14:textId="77777777" w:rsidR="00F3009F" w:rsidRPr="00C05D57" w:rsidRDefault="00F3009F" w:rsidP="00493572">
            <w:pPr>
              <w:ind w:left="567"/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sym w:font="Wingdings" w:char="F06F"/>
            </w: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 I - </w:t>
            </w: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Droit, économie, gestion, sciences humaines et sociales</w:t>
            </w:r>
          </w:p>
          <w:p w14:paraId="59F8BB61" w14:textId="77777777" w:rsidR="00F3009F" w:rsidRPr="00C05D57" w:rsidRDefault="00F3009F" w:rsidP="00493572">
            <w:pPr>
              <w:ind w:left="567"/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sym w:font="Wingdings" w:char="F06F"/>
            </w: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 II - Sciences et technologie</w:t>
            </w:r>
          </w:p>
          <w:p w14:paraId="36395693" w14:textId="77777777" w:rsidR="00F3009F" w:rsidRPr="00C05D57" w:rsidRDefault="00F3009F" w:rsidP="00675D2F">
            <w:pPr>
              <w:spacing w:after="120"/>
              <w:ind w:left="567"/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sym w:font="Wingdings" w:char="F06F"/>
            </w: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 III - Vie et santé</w:t>
            </w:r>
          </w:p>
        </w:tc>
      </w:tr>
    </w:tbl>
    <w:p w14:paraId="33DB9405" w14:textId="3CB757F5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spacing w:after="120"/>
        <w:jc w:val="both"/>
        <w:rPr>
          <w:rFonts w:asciiTheme="minorHAnsi" w:hAnsiTheme="minorHAnsi" w:cs="Arial"/>
          <w:bCs/>
          <w:color w:val="1F497D"/>
          <w:sz w:val="22"/>
          <w:szCs w:val="22"/>
        </w:rPr>
      </w:pPr>
      <w:r w:rsidRPr="00C05D57">
        <w:rPr>
          <w:rFonts w:asciiTheme="minorHAnsi" w:hAnsiTheme="minorHAnsi" w:cs="Arial"/>
          <w:b/>
          <w:bCs/>
          <w:color w:val="1F497D"/>
          <w:sz w:val="22"/>
          <w:szCs w:val="22"/>
        </w:rPr>
        <w:t>Collégium de rattachement</w:t>
      </w:r>
      <w:r w:rsidRPr="00C05D57">
        <w:rPr>
          <w:rFonts w:asciiTheme="minorHAnsi" w:hAnsiTheme="minorHAnsi" w:cs="Arial"/>
          <w:bCs/>
          <w:color w:val="1F497D"/>
          <w:sz w:val="22"/>
          <w:szCs w:val="22"/>
        </w:rPr>
        <w:t xml:space="preserve"> de l’unité de </w:t>
      </w:r>
      <w:r w:rsidR="00581750" w:rsidRPr="00C05D57">
        <w:rPr>
          <w:rFonts w:asciiTheme="minorHAnsi" w:hAnsiTheme="minorHAnsi" w:cs="Arial"/>
          <w:bCs/>
          <w:color w:val="1F497D"/>
          <w:sz w:val="22"/>
          <w:szCs w:val="22"/>
        </w:rPr>
        <w:t>recherche,</w:t>
      </w:r>
      <w:r w:rsidR="00581750" w:rsidRPr="00581750">
        <w:rPr>
          <w:rFonts w:asciiTheme="minorHAnsi" w:hAnsiTheme="minorHAnsi" w:cs="Arial"/>
          <w:bCs/>
          <w:color w:val="1F497D"/>
          <w:sz w:val="22"/>
          <w:szCs w:val="22"/>
        </w:rPr>
        <w:t xml:space="preserve"> de la composante ou du service </w:t>
      </w:r>
      <w:r w:rsidRPr="003A6AA9">
        <w:rPr>
          <w:rFonts w:asciiTheme="minorHAnsi" w:hAnsiTheme="minorHAnsi" w:cs="Arial"/>
          <w:bCs/>
          <w:i/>
          <w:color w:val="1F497D"/>
          <w:sz w:val="20"/>
          <w:szCs w:val="22"/>
        </w:rPr>
        <w:t xml:space="preserve">(cocher la case </w:t>
      </w:r>
      <w:r w:rsidR="00D35FD1" w:rsidRPr="003A6AA9">
        <w:rPr>
          <w:rFonts w:asciiTheme="minorHAnsi" w:hAnsiTheme="minorHAnsi" w:cs="Arial"/>
          <w:bCs/>
          <w:i/>
          <w:color w:val="1F497D"/>
          <w:sz w:val="20"/>
          <w:szCs w:val="22"/>
        </w:rPr>
        <w:t>correspondante)</w:t>
      </w:r>
      <w:r w:rsidRPr="00C05D57">
        <w:rPr>
          <w:rFonts w:asciiTheme="minorHAnsi" w:hAnsiTheme="minorHAnsi" w:cs="Arial"/>
          <w:color w:val="E36C0A" w:themeColor="accent6" w:themeShade="BF"/>
          <w:sz w:val="22"/>
          <w:szCs w:val="22"/>
        </w:rPr>
        <w:t xml:space="preserve"> </w:t>
      </w:r>
      <w:r w:rsidRPr="00C05D57">
        <w:rPr>
          <w:rFonts w:asciiTheme="minorHAnsi" w:hAnsiTheme="minorHAnsi" w:cs="Arial"/>
          <w:bCs/>
          <w:color w:val="1F497D"/>
          <w:sz w:val="22"/>
          <w:szCs w:val="22"/>
        </w:rPr>
        <w:t>:</w:t>
      </w:r>
    </w:p>
    <w:p w14:paraId="09CA4229" w14:textId="0531CA0F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="003A6AA9">
        <w:rPr>
          <w:rFonts w:asciiTheme="minorHAnsi" w:hAnsiTheme="minorHAnsi" w:cs="Arial"/>
          <w:bCs/>
          <w:color w:val="1F497D"/>
          <w:sz w:val="22"/>
        </w:rPr>
        <w:t>Arts – Langues – L</w:t>
      </w:r>
      <w:r w:rsidRPr="00C05D57">
        <w:rPr>
          <w:rFonts w:asciiTheme="minorHAnsi" w:hAnsiTheme="minorHAnsi" w:cs="Arial"/>
          <w:bCs/>
          <w:color w:val="1F497D"/>
          <w:sz w:val="22"/>
        </w:rPr>
        <w:t>ettres</w:t>
      </w:r>
    </w:p>
    <w:p w14:paraId="2F58D72B" w14:textId="77777777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Pr="00C05D57">
        <w:rPr>
          <w:rFonts w:asciiTheme="minorHAnsi" w:hAnsiTheme="minorHAnsi" w:cs="Arial"/>
          <w:bCs/>
          <w:color w:val="1F497D"/>
          <w:sz w:val="22"/>
        </w:rPr>
        <w:t>Education et formation</w:t>
      </w:r>
    </w:p>
    <w:p w14:paraId="7E434FE7" w14:textId="77777777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Pr="00C05D57">
        <w:rPr>
          <w:rFonts w:asciiTheme="minorHAnsi" w:hAnsiTheme="minorHAnsi" w:cs="Arial"/>
          <w:bCs/>
          <w:color w:val="1F497D"/>
          <w:sz w:val="22"/>
        </w:rPr>
        <w:t>Sciences humaines et sociales</w:t>
      </w:r>
    </w:p>
    <w:p w14:paraId="775D5577" w14:textId="77777777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Pr="00C05D57">
        <w:rPr>
          <w:rFonts w:asciiTheme="minorHAnsi" w:hAnsiTheme="minorHAnsi" w:cs="Arial"/>
          <w:bCs/>
          <w:color w:val="1F497D"/>
          <w:sz w:val="22"/>
        </w:rPr>
        <w:t>Droit – Administration – Sociétés</w:t>
      </w:r>
    </w:p>
    <w:p w14:paraId="52A49C82" w14:textId="77777777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Pr="00C05D57">
        <w:rPr>
          <w:rFonts w:asciiTheme="minorHAnsi" w:hAnsiTheme="minorHAnsi" w:cs="Arial"/>
          <w:bCs/>
          <w:color w:val="1F497D"/>
          <w:sz w:val="22"/>
        </w:rPr>
        <w:t>Sciences économiques et management</w:t>
      </w:r>
    </w:p>
    <w:p w14:paraId="1014FED2" w14:textId="77777777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Pr="00C05D57">
        <w:rPr>
          <w:rFonts w:asciiTheme="minorHAnsi" w:hAnsiTheme="minorHAnsi" w:cs="Arial"/>
          <w:bCs/>
          <w:color w:val="1F497D"/>
          <w:sz w:val="22"/>
        </w:rPr>
        <w:t xml:space="preserve">Journalisme et études politiques </w:t>
      </w:r>
    </w:p>
    <w:p w14:paraId="10807EBB" w14:textId="77777777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Pr="00C05D57">
        <w:rPr>
          <w:rFonts w:asciiTheme="minorHAnsi" w:hAnsiTheme="minorHAnsi" w:cs="Arial"/>
          <w:bCs/>
          <w:color w:val="1F497D"/>
          <w:sz w:val="22"/>
        </w:rPr>
        <w:t>Sciences</w:t>
      </w:r>
    </w:p>
    <w:p w14:paraId="2C8A8781" w14:textId="77777777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Pr="00C05D57">
        <w:rPr>
          <w:rFonts w:asciiTheme="minorHAnsi" w:hAnsiTheme="minorHAnsi" w:cs="Arial"/>
          <w:bCs/>
          <w:color w:val="1F497D"/>
          <w:sz w:val="22"/>
        </w:rPr>
        <w:t>Sciences - Ingénierie - Technologie</w:t>
      </w:r>
    </w:p>
    <w:p w14:paraId="597D22D9" w14:textId="77777777" w:rsidR="005B791E" w:rsidRPr="00C05D57" w:rsidRDefault="005B791E" w:rsidP="00AD0F64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spacing w:after="120"/>
        <w:ind w:firstLine="567"/>
        <w:jc w:val="both"/>
        <w:rPr>
          <w:rFonts w:asciiTheme="minorHAnsi" w:hAnsiTheme="minorHAnsi" w:cs="Arial"/>
          <w:bCs/>
          <w:color w:val="1F497D"/>
          <w:sz w:val="22"/>
        </w:rPr>
      </w:pPr>
      <w:r w:rsidRPr="00C05D57">
        <w:rPr>
          <w:rFonts w:asciiTheme="minorHAnsi" w:hAnsiTheme="minorHAnsi" w:cs="Arial"/>
          <w:color w:val="1F497D"/>
          <w:sz w:val="22"/>
          <w:szCs w:val="22"/>
        </w:rPr>
        <w:sym w:font="Wingdings" w:char="F06F"/>
      </w:r>
      <w:r w:rsidRPr="00C05D57">
        <w:rPr>
          <w:rFonts w:asciiTheme="minorHAnsi" w:hAnsiTheme="minorHAnsi" w:cs="Arial"/>
          <w:color w:val="1F497D"/>
          <w:sz w:val="22"/>
          <w:szCs w:val="22"/>
        </w:rPr>
        <w:t xml:space="preserve">  </w:t>
      </w:r>
      <w:r w:rsidRPr="00C05D57">
        <w:rPr>
          <w:rFonts w:asciiTheme="minorHAnsi" w:hAnsiTheme="minorHAnsi" w:cs="Arial"/>
          <w:bCs/>
          <w:color w:val="1F497D"/>
          <w:sz w:val="22"/>
        </w:rPr>
        <w:t>Vie et santé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5430"/>
        <w:gridCol w:w="5026"/>
      </w:tblGrid>
      <w:tr w:rsidR="005B791E" w:rsidRPr="00C05D57" w14:paraId="1CA73F1C" w14:textId="77777777" w:rsidTr="00AA468A">
        <w:tc>
          <w:tcPr>
            <w:tcW w:w="5495" w:type="dxa"/>
          </w:tcPr>
          <w:p w14:paraId="30AEC782" w14:textId="7050C4AA" w:rsidR="005B791E" w:rsidRPr="00C05D57" w:rsidRDefault="004108AF" w:rsidP="00F3009F">
            <w:pPr>
              <w:spacing w:after="120"/>
              <w:jc w:val="both"/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1F497D"/>
                <w:sz w:val="22"/>
                <w:szCs w:val="22"/>
              </w:rPr>
              <w:t>Validation du projet par le D</w:t>
            </w:r>
            <w:r w:rsidR="005B791E" w:rsidRPr="00C05D57">
              <w:rPr>
                <w:rFonts w:asciiTheme="minorHAnsi" w:hAnsiTheme="minorHAnsi" w:cs="Arial"/>
                <w:b/>
                <w:bCs/>
                <w:color w:val="1F497D"/>
                <w:sz w:val="22"/>
                <w:szCs w:val="22"/>
              </w:rPr>
              <w:t>irecteur de l’unité de recherche</w:t>
            </w:r>
            <w:r w:rsidR="00581750" w:rsidRPr="00581750">
              <w:rPr>
                <w:rFonts w:asciiTheme="minorHAnsi" w:hAnsiTheme="minorHAnsi" w:cs="Arial"/>
                <w:b/>
                <w:bCs/>
                <w:color w:val="1F497D"/>
                <w:sz w:val="22"/>
                <w:szCs w:val="22"/>
              </w:rPr>
              <w:t>, de la composante et/ou du service</w:t>
            </w:r>
          </w:p>
          <w:p w14:paraId="3C28968D" w14:textId="437A7915" w:rsidR="005B791E" w:rsidRPr="00C05D57" w:rsidRDefault="005B791E" w:rsidP="005B791E">
            <w:pPr>
              <w:jc w:val="both"/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>NOM et prénom</w:t>
            </w:r>
            <w:r w:rsidR="003D202F">
              <w:rPr>
                <w:rFonts w:asciiTheme="minorHAnsi" w:hAnsiTheme="minorHAnsi" w:cs="Arial"/>
                <w:color w:val="E36C0A" w:themeColor="accent6" w:themeShade="BF"/>
                <w:sz w:val="22"/>
                <w:szCs w:val="22"/>
              </w:rPr>
              <w:t xml:space="preserve"> </w:t>
            </w: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7C246E45" w14:textId="77777777" w:rsidR="005B791E" w:rsidRPr="00C05D57" w:rsidRDefault="005B791E" w:rsidP="005B791E">
            <w:pPr>
              <w:jc w:val="both"/>
              <w:rPr>
                <w:rFonts w:asciiTheme="minorHAnsi" w:hAnsiTheme="minorHAnsi" w:cs="Arial"/>
                <w:bCs/>
                <w:color w:val="1F497D"/>
                <w:sz w:val="22"/>
                <w:szCs w:val="22"/>
              </w:rPr>
            </w:pPr>
          </w:p>
        </w:tc>
      </w:tr>
      <w:tr w:rsidR="005B791E" w:rsidRPr="00C05D57" w14:paraId="64A8533F" w14:textId="77777777" w:rsidTr="00AA468A">
        <w:tc>
          <w:tcPr>
            <w:tcW w:w="10598" w:type="dxa"/>
            <w:gridSpan w:val="2"/>
          </w:tcPr>
          <w:p w14:paraId="39FAC6C5" w14:textId="23194EE6" w:rsidR="005B791E" w:rsidRPr="00C05D57" w:rsidRDefault="005B791E" w:rsidP="005B791E">
            <w:pPr>
              <w:spacing w:before="80" w:after="120"/>
              <w:jc w:val="both"/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  <w:t>Avis argumenté et signé</w:t>
            </w:r>
            <w:r w:rsidR="004108AF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du D</w:t>
            </w: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>irecteur de l'unité de recherche</w:t>
            </w:r>
            <w:r w:rsidR="002A4A54" w:rsidRPr="00C05D57">
              <w:rPr>
                <w:rFonts w:asciiTheme="minorHAnsi" w:hAnsiTheme="minorHAnsi" w:cs="Arial"/>
                <w:bCs/>
                <w:color w:val="1F497D"/>
                <w:sz w:val="22"/>
                <w:szCs w:val="22"/>
              </w:rPr>
              <w:t>,</w:t>
            </w:r>
            <w:r w:rsidR="002A4A54" w:rsidRPr="00581750">
              <w:rPr>
                <w:rFonts w:asciiTheme="minorHAnsi" w:hAnsiTheme="minorHAnsi" w:cs="Arial"/>
                <w:bCs/>
                <w:color w:val="1F497D"/>
                <w:sz w:val="22"/>
                <w:szCs w:val="22"/>
              </w:rPr>
              <w:t xml:space="preserve"> de la composante ou du service</w:t>
            </w: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</w:t>
            </w: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  <w:u w:val="single"/>
              </w:rPr>
              <w:t>à joindre en annexe.</w:t>
            </w:r>
          </w:p>
        </w:tc>
      </w:tr>
    </w:tbl>
    <w:p w14:paraId="35B53E56" w14:textId="77777777" w:rsidR="001A570A" w:rsidRDefault="001A570A" w:rsidP="00F3009F">
      <w:pPr>
        <w:spacing w:before="100" w:beforeAutospacing="1" w:after="100" w:afterAutospacing="1"/>
        <w:rPr>
          <w:rFonts w:asciiTheme="minorHAnsi" w:hAnsiTheme="minorHAnsi" w:cs="Arial"/>
          <w:b/>
          <w:bCs/>
          <w:color w:val="E36C0A"/>
          <w:sz w:val="28"/>
          <w:szCs w:val="28"/>
        </w:rPr>
      </w:pPr>
    </w:p>
    <w:p w14:paraId="0115739B" w14:textId="77777777" w:rsidR="001A570A" w:rsidRDefault="001A570A">
      <w:pPr>
        <w:spacing w:after="200" w:line="276" w:lineRule="auto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>
        <w:rPr>
          <w:rFonts w:asciiTheme="minorHAnsi" w:hAnsiTheme="minorHAnsi" w:cs="Arial"/>
          <w:b/>
          <w:bCs/>
          <w:color w:val="E36C0A"/>
          <w:sz w:val="28"/>
          <w:szCs w:val="28"/>
        </w:rPr>
        <w:br w:type="page"/>
      </w:r>
    </w:p>
    <w:p w14:paraId="5B8AA8AA" w14:textId="45533906" w:rsidR="001355FF" w:rsidRDefault="00CE1F4B" w:rsidP="00F3009F">
      <w:pPr>
        <w:spacing w:before="100" w:beforeAutospacing="1" w:after="100" w:afterAutospacing="1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>
        <w:rPr>
          <w:rFonts w:asciiTheme="minorHAnsi" w:hAnsiTheme="minorHAnsi" w:cs="Arial"/>
          <w:b/>
          <w:bCs/>
          <w:color w:val="E36C0A"/>
          <w:sz w:val="28"/>
          <w:szCs w:val="28"/>
        </w:rPr>
        <w:lastRenderedPageBreak/>
        <w:t>V</w:t>
      </w:r>
      <w:r w:rsidR="00F45B50"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- </w:t>
      </w:r>
      <w:r w:rsidR="00B35865"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>Présentation du projet</w:t>
      </w: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355FF" w:rsidRPr="00523057" w14:paraId="01D90C5B" w14:textId="77777777" w:rsidTr="001355FF">
        <w:tc>
          <w:tcPr>
            <w:tcW w:w="10632" w:type="dxa"/>
            <w:shd w:val="clear" w:color="auto" w:fill="auto"/>
          </w:tcPr>
          <w:p w14:paraId="59C18468" w14:textId="3C3B6BC6" w:rsidR="001355FF" w:rsidRPr="00523057" w:rsidRDefault="001355FF" w:rsidP="00493572">
            <w:p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  <w:t>Descriptif du projet à joindre en annexe</w:t>
            </w: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</w:t>
            </w:r>
            <w:r w:rsidR="003A6AA9" w:rsidRPr="004108AF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>(</w:t>
            </w:r>
            <w:r w:rsidR="002E485E" w:rsidRPr="004108AF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>1</w:t>
            </w:r>
            <w:r w:rsidR="00414969" w:rsidRPr="004108AF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 xml:space="preserve"> page</w:t>
            </w:r>
            <w:r w:rsidRPr="004108AF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 xml:space="preserve"> maximum)</w:t>
            </w:r>
            <w:r w:rsidRPr="0052305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précisant : </w:t>
            </w:r>
          </w:p>
          <w:p w14:paraId="70015D8C" w14:textId="49E27A31" w:rsidR="001355FF" w:rsidRPr="00523057" w:rsidRDefault="001355FF" w:rsidP="001355F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>Objectif de la manifestation</w:t>
            </w:r>
            <w:r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ou de l’initiative</w:t>
            </w:r>
          </w:p>
          <w:p w14:paraId="57D1A6A5" w14:textId="2FCA038D" w:rsidR="001355FF" w:rsidRPr="00523057" w:rsidRDefault="001355FF" w:rsidP="001355F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>Son c</w:t>
            </w:r>
            <w:r>
              <w:rPr>
                <w:rFonts w:asciiTheme="minorHAnsi" w:hAnsiTheme="minorHAnsi" w:cs="Arial"/>
                <w:color w:val="1F497D"/>
                <w:sz w:val="22"/>
                <w:szCs w:val="22"/>
              </w:rPr>
              <w:t>aractère innovant</w:t>
            </w:r>
          </w:p>
          <w:p w14:paraId="2150C162" w14:textId="77777777" w:rsidR="001355FF" w:rsidRPr="00523057" w:rsidRDefault="001355FF" w:rsidP="001355F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Public cible </w:t>
            </w:r>
          </w:p>
          <w:p w14:paraId="321781E0" w14:textId="77777777" w:rsidR="001355FF" w:rsidRPr="00523057" w:rsidRDefault="001355FF" w:rsidP="001355F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>Nombre de personnes attendues</w:t>
            </w:r>
          </w:p>
          <w:p w14:paraId="4D5CCDF4" w14:textId="36C19043" w:rsidR="001355FF" w:rsidRPr="00523057" w:rsidRDefault="001355FF" w:rsidP="001355F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>Retombée</w:t>
            </w:r>
            <w:r w:rsidR="004108AF">
              <w:rPr>
                <w:rFonts w:asciiTheme="minorHAnsi" w:hAnsiTheme="minorHAnsi" w:cs="Arial"/>
                <w:color w:val="1F497D"/>
                <w:sz w:val="22"/>
                <w:szCs w:val="22"/>
              </w:rPr>
              <w:t>s</w:t>
            </w: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attendue</w:t>
            </w:r>
            <w:r w:rsidR="004108AF">
              <w:rPr>
                <w:rFonts w:asciiTheme="minorHAnsi" w:hAnsiTheme="minorHAnsi" w:cs="Arial"/>
                <w:color w:val="1F497D"/>
                <w:sz w:val="22"/>
                <w:szCs w:val="22"/>
              </w:rPr>
              <w:t>s</w:t>
            </w:r>
          </w:p>
          <w:p w14:paraId="7C55E0DB" w14:textId="77777777" w:rsidR="001355FF" w:rsidRPr="00523057" w:rsidRDefault="001355FF" w:rsidP="001355F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>Comment l’événement améliore les relations avec le monde socio-économique</w:t>
            </w:r>
          </w:p>
          <w:p w14:paraId="6A5A7D59" w14:textId="77777777" w:rsidR="001355FF" w:rsidRPr="00523057" w:rsidRDefault="001355FF" w:rsidP="001355F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L’impact de l’événement sur la notoriété et l’image de l’Université de Strasbourg </w:t>
            </w:r>
          </w:p>
          <w:p w14:paraId="6C227B17" w14:textId="3E09A28B" w:rsidR="001355FF" w:rsidRPr="00F92C53" w:rsidRDefault="001355FF" w:rsidP="00493572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/>
                <w:sz w:val="22"/>
                <w:szCs w:val="22"/>
              </w:rPr>
              <w:t>Les partenaires de la manifestation ou de l’initiative</w:t>
            </w:r>
          </w:p>
        </w:tc>
      </w:tr>
      <w:tr w:rsidR="001355FF" w:rsidRPr="00523057" w14:paraId="3C5C5187" w14:textId="77777777" w:rsidTr="001355F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6A8D" w14:textId="77777777" w:rsidR="001355FF" w:rsidRPr="001355FF" w:rsidRDefault="001355FF" w:rsidP="001355FF">
            <w:pPr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</w:pPr>
            <w:r w:rsidRPr="001355FF"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  <w:t xml:space="preserve">Mots clés liés à l’événement </w:t>
            </w:r>
            <w:r w:rsidRPr="004108AF">
              <w:rPr>
                <w:rFonts w:asciiTheme="minorHAnsi" w:hAnsiTheme="minorHAnsi" w:cs="Arial"/>
                <w:b/>
                <w:i/>
                <w:color w:val="1F497D"/>
                <w:sz w:val="22"/>
                <w:szCs w:val="22"/>
              </w:rPr>
              <w:t>(5 mots maximums) </w:t>
            </w:r>
            <w:r w:rsidRPr="001355FF"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  <w:t>:</w:t>
            </w:r>
          </w:p>
        </w:tc>
      </w:tr>
    </w:tbl>
    <w:p w14:paraId="71756197" w14:textId="77777777" w:rsidR="001355FF" w:rsidRDefault="001355FF" w:rsidP="001355FF">
      <w:pPr>
        <w:rPr>
          <w:rFonts w:asciiTheme="minorHAnsi" w:hAnsiTheme="minorHAnsi" w:cs="Arial"/>
          <w:b/>
          <w:bCs/>
          <w:color w:val="E36C0A"/>
          <w:sz w:val="28"/>
          <w:szCs w:val="28"/>
        </w:rPr>
      </w:pP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C240F4" w:rsidRPr="00523057" w14:paraId="4061C357" w14:textId="77777777" w:rsidTr="00C240F4">
        <w:tc>
          <w:tcPr>
            <w:tcW w:w="10632" w:type="dxa"/>
            <w:shd w:val="clear" w:color="auto" w:fill="auto"/>
          </w:tcPr>
          <w:p w14:paraId="3889A82C" w14:textId="77777777" w:rsidR="00C240F4" w:rsidRPr="00523057" w:rsidRDefault="00C240F4" w:rsidP="00493572">
            <w:p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  <w:r w:rsidRPr="004108AF">
              <w:rPr>
                <w:rFonts w:asciiTheme="minorHAnsi" w:hAnsiTheme="minorHAnsi" w:cs="Arial"/>
                <w:b/>
                <w:color w:val="1F497D"/>
                <w:sz w:val="22"/>
                <w:szCs w:val="22"/>
              </w:rPr>
              <w:t>Articulation éventuelle de la demande avec d’autres instruments de l’IdEx </w:t>
            </w:r>
            <w:r w:rsidRPr="00523057">
              <w:rPr>
                <w:rFonts w:asciiTheme="minorHAnsi" w:hAnsiTheme="minorHAnsi" w:cs="Arial"/>
                <w:color w:val="1F497D"/>
                <w:sz w:val="22"/>
                <w:szCs w:val="22"/>
              </w:rPr>
              <w:t>:</w:t>
            </w:r>
          </w:p>
          <w:p w14:paraId="14058524" w14:textId="3AC81D07" w:rsidR="00C240F4" w:rsidRPr="00523057" w:rsidRDefault="00C240F4" w:rsidP="00493572">
            <w:pPr>
              <w:rPr>
                <w:rFonts w:asciiTheme="minorHAnsi" w:hAnsiTheme="minorHAnsi" w:cs="Arial"/>
                <w:i/>
                <w:color w:val="1F497D"/>
                <w:sz w:val="22"/>
                <w:szCs w:val="22"/>
              </w:rPr>
            </w:pPr>
            <w:r w:rsidRPr="00523057">
              <w:rPr>
                <w:rFonts w:asciiTheme="minorHAnsi" w:hAnsiTheme="minorHAnsi" w:cs="Arial"/>
                <w:i/>
                <w:color w:val="1F497D"/>
                <w:sz w:val="22"/>
                <w:szCs w:val="22"/>
              </w:rPr>
              <w:t>140 caractères maximum</w:t>
            </w:r>
          </w:p>
          <w:p w14:paraId="32D171CC" w14:textId="77777777" w:rsidR="00C240F4" w:rsidRPr="00523057" w:rsidRDefault="00C240F4" w:rsidP="00493572">
            <w:p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</w:p>
          <w:p w14:paraId="28077009" w14:textId="77777777" w:rsidR="00C240F4" w:rsidRPr="00523057" w:rsidRDefault="00C240F4" w:rsidP="00493572">
            <w:pPr>
              <w:rPr>
                <w:rFonts w:asciiTheme="minorHAnsi" w:hAnsiTheme="minorHAnsi" w:cs="Arial"/>
                <w:color w:val="1F497D"/>
                <w:sz w:val="22"/>
                <w:szCs w:val="22"/>
              </w:rPr>
            </w:pPr>
          </w:p>
        </w:tc>
      </w:tr>
    </w:tbl>
    <w:p w14:paraId="14DE8B10" w14:textId="77777777" w:rsidR="00C240F4" w:rsidRPr="00C05D57" w:rsidRDefault="00C240F4" w:rsidP="001355FF">
      <w:pPr>
        <w:rPr>
          <w:rFonts w:asciiTheme="minorHAnsi" w:hAnsiTheme="minorHAnsi" w:cs="Arial"/>
          <w:b/>
          <w:bCs/>
          <w:color w:val="E36C0A"/>
          <w:sz w:val="28"/>
          <w:szCs w:val="28"/>
        </w:rPr>
      </w:pPr>
    </w:p>
    <w:p w14:paraId="012B5F02" w14:textId="77777777" w:rsidR="00786C5C" w:rsidRPr="00C05D57" w:rsidRDefault="00786C5C" w:rsidP="00786C5C">
      <w:pPr>
        <w:tabs>
          <w:tab w:val="left" w:pos="6317"/>
        </w:tabs>
        <w:rPr>
          <w:rFonts w:asciiTheme="minorHAnsi" w:hAnsiTheme="minorHAnsi" w:cs="Arial"/>
          <w:color w:val="548DD4" w:themeColor="text2" w:themeTint="99"/>
          <w:sz w:val="2"/>
          <w:szCs w:val="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014631" w:rsidRPr="00C05D57" w14:paraId="2A7CE4A2" w14:textId="77777777" w:rsidTr="00103524">
        <w:tc>
          <w:tcPr>
            <w:tcW w:w="10640" w:type="dxa"/>
          </w:tcPr>
          <w:p w14:paraId="062194F6" w14:textId="48B5FD15" w:rsidR="00014631" w:rsidRPr="004108AF" w:rsidRDefault="00581750" w:rsidP="00131854">
            <w:pPr>
              <w:tabs>
                <w:tab w:val="left" w:pos="6317"/>
              </w:tabs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4108A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Résumé </w:t>
            </w:r>
            <w:r w:rsidRPr="004108AF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(pour le site internet de l’Université</w:t>
            </w:r>
            <w:r w:rsidRPr="004108A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) :</w:t>
            </w:r>
          </w:p>
          <w:p w14:paraId="515C5524" w14:textId="2A0E6259" w:rsidR="008F22B7" w:rsidRPr="004108AF" w:rsidRDefault="008F22B7" w:rsidP="008F22B7">
            <w:pPr>
              <w:ind w:left="993" w:hanging="993"/>
              <w:rPr>
                <w:rFonts w:asciiTheme="minorHAnsi" w:hAnsiTheme="minorHAnsi" w:cs="Arial"/>
                <w:i/>
                <w:color w:val="1F497D"/>
                <w:sz w:val="22"/>
                <w:szCs w:val="22"/>
              </w:rPr>
            </w:pPr>
            <w:r w:rsidRPr="004108AF">
              <w:rPr>
                <w:rFonts w:asciiTheme="minorHAnsi" w:hAnsiTheme="minorHAnsi" w:cs="Arial"/>
                <w:i/>
                <w:color w:val="1F497D"/>
                <w:sz w:val="22"/>
                <w:szCs w:val="22"/>
              </w:rPr>
              <w:t>400 caractères maximum</w:t>
            </w:r>
          </w:p>
          <w:p w14:paraId="5E3B339F" w14:textId="77777777" w:rsidR="00014631" w:rsidRPr="004108AF" w:rsidRDefault="00014631" w:rsidP="00786C5C">
            <w:pPr>
              <w:tabs>
                <w:tab w:val="left" w:pos="6317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  <w:p w14:paraId="20384A08" w14:textId="77777777" w:rsidR="00014631" w:rsidRPr="004108AF" w:rsidRDefault="00014631" w:rsidP="00786C5C">
            <w:pPr>
              <w:tabs>
                <w:tab w:val="left" w:pos="6317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14:paraId="145BD885" w14:textId="77777777" w:rsidR="001D3A2F" w:rsidRPr="00C05D57" w:rsidRDefault="001D3A2F">
      <w:pPr>
        <w:rPr>
          <w:rFonts w:asciiTheme="minorHAnsi" w:hAnsiTheme="minorHAnsi" w:cs="Arial"/>
          <w:color w:val="1F497D" w:themeColor="text2"/>
          <w:sz w:val="2"/>
          <w:szCs w:val="2"/>
        </w:rPr>
      </w:pPr>
    </w:p>
    <w:p w14:paraId="093DF777" w14:textId="24BF7FA9" w:rsidR="00F82F91" w:rsidRPr="00C05D57" w:rsidRDefault="00F45B50" w:rsidP="00F3009F">
      <w:pPr>
        <w:spacing w:before="100" w:beforeAutospacing="1" w:after="100" w:afterAutospacing="1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>V</w:t>
      </w:r>
      <w:r w:rsidR="00AD0F64">
        <w:rPr>
          <w:rFonts w:asciiTheme="minorHAnsi" w:hAnsiTheme="minorHAnsi" w:cs="Arial"/>
          <w:b/>
          <w:bCs/>
          <w:color w:val="E36C0A"/>
          <w:sz w:val="28"/>
          <w:szCs w:val="28"/>
        </w:rPr>
        <w:t>I</w:t>
      </w: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- </w:t>
      </w:r>
      <w:r w:rsidR="00882464"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>Présentation financière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12"/>
        <w:gridCol w:w="5444"/>
      </w:tblGrid>
      <w:tr w:rsidR="006B0A10" w:rsidRPr="00C05D57" w14:paraId="5877E3D6" w14:textId="77777777" w:rsidTr="00905176">
        <w:tc>
          <w:tcPr>
            <w:tcW w:w="10606" w:type="dxa"/>
            <w:gridSpan w:val="2"/>
          </w:tcPr>
          <w:p w14:paraId="294B340C" w14:textId="05EFB051" w:rsidR="006B0A10" w:rsidRPr="00C05D57" w:rsidRDefault="006B0A10" w:rsidP="00493572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Montant </w:t>
            </w:r>
            <w:r w:rsidR="00AA468A"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total estimé pour </w:t>
            </w:r>
            <w:r w:rsidR="00067F62"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l’opération</w:t>
            </w:r>
            <w:r w:rsidR="00067F62">
              <w:rPr>
                <w:rFonts w:asciiTheme="minorHAnsi" w:hAnsiTheme="minorHAnsi" w:cs="Arial"/>
                <w:color w:val="E36C0A" w:themeColor="accent6" w:themeShade="BF"/>
                <w:sz w:val="22"/>
                <w:szCs w:val="22"/>
              </w:rPr>
              <w:t xml:space="preserve"> </w:t>
            </w:r>
            <w:r w:rsidR="00067F62"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:</w:t>
            </w:r>
          </w:p>
          <w:p w14:paraId="45188374" w14:textId="77777777" w:rsidR="006B0A10" w:rsidRPr="00C05D57" w:rsidRDefault="006B0A10" w:rsidP="00493572">
            <w:pPr>
              <w:tabs>
                <w:tab w:val="left" w:pos="1134"/>
              </w:tabs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</w:pPr>
          </w:p>
        </w:tc>
      </w:tr>
      <w:tr w:rsidR="006B0A10" w:rsidRPr="00C05D57" w14:paraId="3C4BF020" w14:textId="77777777" w:rsidTr="00905176">
        <w:tc>
          <w:tcPr>
            <w:tcW w:w="10606" w:type="dxa"/>
            <w:gridSpan w:val="2"/>
          </w:tcPr>
          <w:p w14:paraId="0A6C7BC3" w14:textId="77777777" w:rsidR="006B0A10" w:rsidRPr="00C05D57" w:rsidRDefault="006B0A10" w:rsidP="006B0A10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Budget prévisionnel avec</w:t>
            </w: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 </w:t>
            </w: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recettes et dépenses </w:t>
            </w: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u w:val="single"/>
              </w:rPr>
              <w:t>équilibrées</w:t>
            </w: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 :</w:t>
            </w:r>
          </w:p>
          <w:p w14:paraId="7ED49458" w14:textId="719F0127" w:rsidR="006B0A10" w:rsidRPr="00C05D57" w:rsidRDefault="006B0A10" w:rsidP="00AA468A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/>
                <w:sz w:val="22"/>
                <w:szCs w:val="22"/>
                <w:u w:val="single"/>
              </w:rPr>
              <w:t>à joindre en annexe un budget détaillé</w:t>
            </w:r>
            <w:r w:rsidR="00AA580A">
              <w:rPr>
                <w:rFonts w:asciiTheme="minorHAnsi" w:hAnsiTheme="minorHAnsi" w:cs="Arial"/>
                <w:color w:val="E36C0A" w:themeColor="accent6" w:themeShade="BF"/>
                <w:sz w:val="22"/>
                <w:szCs w:val="22"/>
              </w:rPr>
              <w:t xml:space="preserve"> </w:t>
            </w:r>
            <w:r w:rsidRPr="00C05D57"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  <w:t xml:space="preserve"> </w:t>
            </w: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indiquant si les </w:t>
            </w:r>
            <w:r w:rsidR="00AA468A"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sommes</w:t>
            </w: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 sont acquises ou demandées, ainsi que l’utilisation qui sera faite de la subvention de la commission de la recherche (modèle </w:t>
            </w:r>
            <w:r w:rsidR="00AA468A"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en fin de formulaire</w:t>
            </w:r>
            <w:r w:rsidRPr="00C05D57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).</w:t>
            </w:r>
          </w:p>
        </w:tc>
      </w:tr>
      <w:tr w:rsidR="00581541" w:rsidRPr="00C05D57" w14:paraId="06B84933" w14:textId="77777777" w:rsidTr="00905176">
        <w:tc>
          <w:tcPr>
            <w:tcW w:w="10606" w:type="dxa"/>
            <w:gridSpan w:val="2"/>
          </w:tcPr>
          <w:p w14:paraId="4847D4B7" w14:textId="3D21E19E" w:rsidR="00581541" w:rsidRPr="00C05D57" w:rsidRDefault="00581541" w:rsidP="00005B46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Montant des aides demandées</w:t>
            </w:r>
            <w:r w:rsidR="00E245AE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E245AE" w:rsidRPr="00E245AE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préciser HT ou TTC </w:t>
            </w:r>
          </w:p>
        </w:tc>
      </w:tr>
      <w:tr w:rsidR="00005B46" w:rsidRPr="00C05D57" w14:paraId="02835B1D" w14:textId="77777777" w:rsidTr="00905176">
        <w:tc>
          <w:tcPr>
            <w:tcW w:w="5070" w:type="dxa"/>
          </w:tcPr>
          <w:p w14:paraId="66DCDF66" w14:textId="609D1B73" w:rsidR="006B0A10" w:rsidRPr="00C05D57" w:rsidRDefault="00812A03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Subvention IdEx demandée</w:t>
            </w:r>
          </w:p>
          <w:p w14:paraId="42733CE6" w14:textId="1C94541F" w:rsidR="006B0A10" w:rsidRPr="004108AF" w:rsidRDefault="00675D2F" w:rsidP="00812A03">
            <w:pPr>
              <w:tabs>
                <w:tab w:val="left" w:pos="1134"/>
              </w:tabs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</w:pPr>
            <w:r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 xml:space="preserve">(NB : </w:t>
            </w:r>
            <w:r w:rsidR="00812A03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Elle</w:t>
            </w:r>
            <w:r w:rsidR="006B0A10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 xml:space="preserve"> ne </w:t>
            </w:r>
            <w:r w:rsidR="00812A03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dépasse pas les</w:t>
            </w:r>
            <w:r w:rsidR="001838E5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 xml:space="preserve"> 5</w:t>
            </w:r>
            <w:r w:rsidR="006B0A10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0% du budg</w:t>
            </w:r>
            <w:r w:rsidR="00812A03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 xml:space="preserve">et </w:t>
            </w:r>
            <w:r w:rsidR="001838E5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prévisionnel et 10</w:t>
            </w:r>
            <w:r w:rsidR="00E245AE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 </w:t>
            </w:r>
            <w:r w:rsidR="00812A03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000</w:t>
            </w:r>
            <w:r w:rsidR="00E245AE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 xml:space="preserve"> TTC </w:t>
            </w:r>
            <w:r w:rsidR="00812A03"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€</w:t>
            </w:r>
            <w:r w:rsidRPr="004108AF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5536" w:type="dxa"/>
          </w:tcPr>
          <w:p w14:paraId="59F40C29" w14:textId="77777777" w:rsidR="00005B46" w:rsidRPr="00C05D57" w:rsidRDefault="00005B46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12A03" w:rsidRPr="00C05D57" w14:paraId="2B128948" w14:textId="77777777" w:rsidTr="00905176">
        <w:tc>
          <w:tcPr>
            <w:tcW w:w="5070" w:type="dxa"/>
          </w:tcPr>
          <w:p w14:paraId="044B0F53" w14:textId="1CF53351" w:rsidR="00812A03" w:rsidRPr="00C240F4" w:rsidRDefault="00812A03" w:rsidP="00812A03">
            <w:pPr>
              <w:tabs>
                <w:tab w:val="left" w:pos="1134"/>
              </w:tabs>
              <w:rPr>
                <w:rFonts w:asciiTheme="minorHAnsi" w:hAnsiTheme="minorHAnsi" w:cs="Arial"/>
                <w:color w:val="E36C0A" w:themeColor="accent6" w:themeShade="BF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Utilisation prévue de la subvention IdEx</w:t>
            </w:r>
            <w:r w:rsidR="00AA580A">
              <w:rPr>
                <w:rFonts w:asciiTheme="minorHAnsi" w:hAnsiTheme="minorHAnsi" w:cs="Arial"/>
                <w:color w:val="E36C0A" w:themeColor="accent6" w:themeShade="BF"/>
                <w:sz w:val="22"/>
                <w:szCs w:val="22"/>
              </w:rPr>
              <w:t xml:space="preserve"> </w:t>
            </w:r>
          </w:p>
        </w:tc>
        <w:tc>
          <w:tcPr>
            <w:tcW w:w="5536" w:type="dxa"/>
          </w:tcPr>
          <w:p w14:paraId="4E97A7F0" w14:textId="77777777" w:rsidR="00812A03" w:rsidRPr="00C05D57" w:rsidRDefault="00812A03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5E7AAE" w:rsidRPr="00C05D57" w14:paraId="7A33A1E4" w14:textId="77777777" w:rsidTr="00905176">
        <w:tc>
          <w:tcPr>
            <w:tcW w:w="5070" w:type="dxa"/>
          </w:tcPr>
          <w:p w14:paraId="01295751" w14:textId="77777777" w:rsidR="005E7AAE" w:rsidRPr="00C05D57" w:rsidRDefault="005E7AAE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Le cas échéant, subvention demandée à la Région Grand Est :</w:t>
            </w:r>
          </w:p>
        </w:tc>
        <w:tc>
          <w:tcPr>
            <w:tcW w:w="5536" w:type="dxa"/>
          </w:tcPr>
          <w:p w14:paraId="2A076ED5" w14:textId="77777777" w:rsidR="005E7AAE" w:rsidRPr="00C05D57" w:rsidRDefault="005E7AAE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757567" w:rsidRPr="00C05D57" w14:paraId="5713AD4F" w14:textId="77777777" w:rsidTr="00905176">
        <w:tc>
          <w:tcPr>
            <w:tcW w:w="5070" w:type="dxa"/>
          </w:tcPr>
          <w:p w14:paraId="29D69C3B" w14:textId="77777777" w:rsidR="00757567" w:rsidRPr="00C05D57" w:rsidRDefault="005E7AAE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Le cas échéant, s</w:t>
            </w:r>
            <w:r w:rsidR="00757567"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ubvention demandée à l’Eurométropole de Strasbourg :</w:t>
            </w:r>
          </w:p>
        </w:tc>
        <w:tc>
          <w:tcPr>
            <w:tcW w:w="5536" w:type="dxa"/>
          </w:tcPr>
          <w:p w14:paraId="293450FC" w14:textId="77777777" w:rsidR="00757567" w:rsidRPr="00C05D57" w:rsidRDefault="00757567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005B46" w:rsidRPr="00C05D57" w14:paraId="7251A654" w14:textId="77777777" w:rsidTr="00905176">
        <w:tc>
          <w:tcPr>
            <w:tcW w:w="5070" w:type="dxa"/>
          </w:tcPr>
          <w:p w14:paraId="28ECA0C5" w14:textId="1B33B52E" w:rsidR="00005B46" w:rsidRPr="002A4A54" w:rsidRDefault="00812A03" w:rsidP="00581541">
            <w:pPr>
              <w:tabs>
                <w:tab w:val="left" w:pos="1134"/>
              </w:tabs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2A4A54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Participation de votre </w:t>
            </w:r>
            <w:r w:rsidR="00005B46" w:rsidRPr="002A4A54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unité de </w:t>
            </w:r>
            <w:r w:rsidR="002A4A54" w:rsidRPr="002A4A54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recherch</w:t>
            </w:r>
            <w:r w:rsidR="00C240F4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e,</w:t>
            </w:r>
            <w:r w:rsidR="002A4A54" w:rsidRPr="00C240F4">
              <w:rPr>
                <w:rFonts w:asciiTheme="minorHAnsi" w:hAnsiTheme="minorHAnsi" w:cs="Arial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r w:rsidR="002A4A54" w:rsidRPr="002A4A54">
              <w:rPr>
                <w:rFonts w:asciiTheme="minorHAnsi" w:hAnsiTheme="minorHAnsi" w:cs="Arial"/>
                <w:b/>
                <w:bCs/>
                <w:color w:val="1F497D"/>
                <w:sz w:val="22"/>
                <w:szCs w:val="22"/>
              </w:rPr>
              <w:t xml:space="preserve">de la composante </w:t>
            </w:r>
            <w:r w:rsidR="002A4A54">
              <w:rPr>
                <w:rFonts w:asciiTheme="minorHAnsi" w:hAnsiTheme="minorHAnsi" w:cs="Arial"/>
                <w:b/>
                <w:bCs/>
                <w:color w:val="1F497D"/>
                <w:sz w:val="22"/>
                <w:szCs w:val="22"/>
              </w:rPr>
              <w:t>et/</w:t>
            </w:r>
            <w:r w:rsidR="002A4A54" w:rsidRPr="002A4A54">
              <w:rPr>
                <w:rFonts w:asciiTheme="minorHAnsi" w:hAnsiTheme="minorHAnsi" w:cs="Arial"/>
                <w:b/>
                <w:bCs/>
                <w:color w:val="1F497D"/>
                <w:sz w:val="22"/>
                <w:szCs w:val="22"/>
              </w:rPr>
              <w:t>ou du service</w:t>
            </w:r>
          </w:p>
        </w:tc>
        <w:tc>
          <w:tcPr>
            <w:tcW w:w="5536" w:type="dxa"/>
          </w:tcPr>
          <w:p w14:paraId="18E05CB7" w14:textId="77777777" w:rsidR="00005B46" w:rsidRPr="00C05D57" w:rsidRDefault="00005B46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005B46" w:rsidRPr="00C05D57" w14:paraId="2F0C1A63" w14:textId="77777777" w:rsidTr="00905176">
        <w:tc>
          <w:tcPr>
            <w:tcW w:w="5070" w:type="dxa"/>
          </w:tcPr>
          <w:p w14:paraId="4166DA27" w14:textId="77777777" w:rsidR="00005B46" w:rsidRPr="00C05D57" w:rsidRDefault="00005B46" w:rsidP="00581541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Autres cofinancements </w:t>
            </w:r>
            <w:r w:rsidRPr="004108AF">
              <w:rPr>
                <w:rFonts w:asciiTheme="minorHAnsi" w:hAnsiTheme="minorHAnsi" w:cs="Arial"/>
                <w:i/>
                <w:color w:val="1F497D" w:themeColor="text2"/>
                <w:sz w:val="22"/>
                <w:szCs w:val="22"/>
              </w:rPr>
              <w:t>(</w:t>
            </w:r>
            <w:r w:rsidRPr="004108AF">
              <w:rPr>
                <w:rFonts w:asciiTheme="minorHAnsi" w:hAnsiTheme="minorHAnsi" w:cs="Arial"/>
                <w:bCs/>
                <w:i/>
                <w:color w:val="1F497D" w:themeColor="text2"/>
                <w:sz w:val="22"/>
                <w:szCs w:val="22"/>
              </w:rPr>
              <w:t>à détailler</w:t>
            </w:r>
            <w:r w:rsidRPr="004108AF">
              <w:rPr>
                <w:rFonts w:asciiTheme="minorHAnsi" w:hAnsiTheme="minorHAnsi" w:cs="Arial"/>
                <w:i/>
                <w:color w:val="1F497D" w:themeColor="text2"/>
                <w:sz w:val="22"/>
                <w:szCs w:val="22"/>
              </w:rPr>
              <w:t>)</w:t>
            </w: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 :</w:t>
            </w:r>
          </w:p>
          <w:p w14:paraId="21CBEAE7" w14:textId="77777777" w:rsidR="00005B46" w:rsidRPr="00C05D57" w:rsidRDefault="00EA262B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Préciser si les cofinancements sont acquis ou demandés</w:t>
            </w:r>
          </w:p>
        </w:tc>
        <w:tc>
          <w:tcPr>
            <w:tcW w:w="5536" w:type="dxa"/>
          </w:tcPr>
          <w:p w14:paraId="26FF6681" w14:textId="77777777" w:rsidR="00005B46" w:rsidRPr="00C05D57" w:rsidRDefault="00005B46" w:rsidP="00581541">
            <w:pPr>
              <w:tabs>
                <w:tab w:val="left" w:pos="1134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14:paraId="70BBF533" w14:textId="77777777" w:rsidR="00C625E9" w:rsidRPr="00C05D57" w:rsidRDefault="00C625E9" w:rsidP="00C625E9">
      <w:pPr>
        <w:tabs>
          <w:tab w:val="left" w:pos="6317"/>
        </w:tabs>
        <w:rPr>
          <w:rFonts w:asciiTheme="minorHAnsi" w:hAnsiTheme="minorHAnsi" w:cs="Arial"/>
        </w:rPr>
      </w:pPr>
    </w:p>
    <w:tbl>
      <w:tblPr>
        <w:tblStyle w:val="Grilledutableau"/>
        <w:tblW w:w="0" w:type="auto"/>
        <w:tblInd w:w="-43" w:type="dxa"/>
        <w:tblLook w:val="04A0" w:firstRow="1" w:lastRow="0" w:firstColumn="1" w:lastColumn="0" w:noHBand="0" w:noVBand="1"/>
      </w:tblPr>
      <w:tblGrid>
        <w:gridCol w:w="4624"/>
        <w:gridCol w:w="5875"/>
      </w:tblGrid>
      <w:tr w:rsidR="007E378B" w:rsidRPr="00C05D57" w14:paraId="5566AFE0" w14:textId="77777777" w:rsidTr="00C240F4">
        <w:trPr>
          <w:trHeight w:val="556"/>
        </w:trPr>
        <w:tc>
          <w:tcPr>
            <w:tcW w:w="10687" w:type="dxa"/>
            <w:gridSpan w:val="2"/>
          </w:tcPr>
          <w:p w14:paraId="75BAA6DA" w14:textId="71FED9B7" w:rsidR="00675D2F" w:rsidRPr="00C05D57" w:rsidRDefault="00675D2F" w:rsidP="00F20F9B">
            <w:pPr>
              <w:rPr>
                <w:rFonts w:asciiTheme="minorHAnsi" w:hAnsiTheme="minorHAnsi" w:cs="Arial"/>
                <w:i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Centre de responsabilité</w:t>
            </w:r>
            <w:r w:rsidRPr="00C05D57">
              <w:rPr>
                <w:rFonts w:asciiTheme="minorHAnsi" w:hAnsiTheme="minorHAnsi" w:cs="Arial"/>
                <w:color w:val="E36C0A" w:themeColor="accent6" w:themeShade="BF"/>
                <w:sz w:val="22"/>
                <w:szCs w:val="22"/>
              </w:rPr>
              <w:t xml:space="preserve"> </w:t>
            </w: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sur lequel sera versée la subvention éventuelle</w:t>
            </w:r>
            <w:r w:rsidR="008F22B7"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 </w:t>
            </w:r>
            <w:r w:rsidRPr="00C05D57">
              <w:rPr>
                <w:rFonts w:asciiTheme="minorHAnsi" w:hAnsiTheme="minorHAnsi" w:cs="Arial"/>
                <w:i/>
                <w:color w:val="1F497D" w:themeColor="text2"/>
                <w:sz w:val="22"/>
                <w:szCs w:val="22"/>
              </w:rPr>
              <w:t>:</w:t>
            </w:r>
          </w:p>
          <w:p w14:paraId="149FE6D2" w14:textId="0AE8260A" w:rsidR="00675D2F" w:rsidRPr="00C05D57" w:rsidRDefault="00014631" w:rsidP="00F20F9B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05D57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(</w:t>
            </w:r>
            <w:r w:rsidR="00C240F4" w:rsidRPr="00C05D57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Pas</w:t>
            </w:r>
            <w:r w:rsidRPr="00C05D57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 xml:space="preserve"> de compte bancaire, information à deman</w:t>
            </w:r>
            <w:r w:rsidR="00C240F4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der à votre unité de recherche o</w:t>
            </w:r>
            <w:r w:rsidRPr="00C05D57">
              <w:rPr>
                <w:rFonts w:asciiTheme="minorHAnsi" w:hAnsiTheme="minorHAnsi" w:cs="Arial"/>
                <w:i/>
                <w:color w:val="1F497D" w:themeColor="text2"/>
                <w:sz w:val="20"/>
                <w:szCs w:val="20"/>
              </w:rPr>
              <w:t>u à la cellule congrès)</w:t>
            </w:r>
          </w:p>
        </w:tc>
      </w:tr>
      <w:tr w:rsidR="007E378B" w:rsidRPr="00C05D57" w14:paraId="5B82A1A9" w14:textId="77777777" w:rsidTr="007E378B">
        <w:trPr>
          <w:trHeight w:val="304"/>
        </w:trPr>
        <w:tc>
          <w:tcPr>
            <w:tcW w:w="4687" w:type="dxa"/>
          </w:tcPr>
          <w:p w14:paraId="5F75F6F2" w14:textId="77777777" w:rsidR="00C625E9" w:rsidRPr="00C05D57" w:rsidRDefault="00C625E9" w:rsidP="00F3009F">
            <w:pPr>
              <w:jc w:val="right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UB</w:t>
            </w:r>
          </w:p>
        </w:tc>
        <w:tc>
          <w:tcPr>
            <w:tcW w:w="6000" w:type="dxa"/>
          </w:tcPr>
          <w:p w14:paraId="4B8F8232" w14:textId="77777777" w:rsidR="00C625E9" w:rsidRPr="00C05D57" w:rsidRDefault="00C625E9" w:rsidP="00F20F9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RCH</w:t>
            </w:r>
          </w:p>
        </w:tc>
      </w:tr>
      <w:tr w:rsidR="007E378B" w:rsidRPr="00C05D57" w14:paraId="35EB5800" w14:textId="77777777" w:rsidTr="007E378B">
        <w:tc>
          <w:tcPr>
            <w:tcW w:w="4687" w:type="dxa"/>
          </w:tcPr>
          <w:p w14:paraId="3D80C702" w14:textId="77777777" w:rsidR="00C625E9" w:rsidRPr="00C05D57" w:rsidRDefault="00C625E9" w:rsidP="00F3009F">
            <w:pPr>
              <w:jc w:val="right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CF</w:t>
            </w:r>
          </w:p>
        </w:tc>
        <w:tc>
          <w:tcPr>
            <w:tcW w:w="6000" w:type="dxa"/>
          </w:tcPr>
          <w:p w14:paraId="105F5FD0" w14:textId="77777777" w:rsidR="00C625E9" w:rsidRPr="00C05D57" w:rsidRDefault="00C625E9" w:rsidP="00F20F9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7E378B" w:rsidRPr="00C05D57" w14:paraId="54A9FAA0" w14:textId="77777777" w:rsidTr="007E378B">
        <w:tc>
          <w:tcPr>
            <w:tcW w:w="4687" w:type="dxa"/>
          </w:tcPr>
          <w:p w14:paraId="209BBCA3" w14:textId="77777777" w:rsidR="00C625E9" w:rsidRPr="00C05D57" w:rsidRDefault="00C625E9" w:rsidP="00F20F9B">
            <w:pPr>
              <w:ind w:left="708" w:hanging="708"/>
              <w:jc w:val="right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Domaine fonctionnel</w:t>
            </w:r>
          </w:p>
        </w:tc>
        <w:tc>
          <w:tcPr>
            <w:tcW w:w="6000" w:type="dxa"/>
          </w:tcPr>
          <w:p w14:paraId="11A07B61" w14:textId="77777777" w:rsidR="00C625E9" w:rsidRPr="00C05D57" w:rsidRDefault="00C625E9" w:rsidP="00F20F9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14:paraId="1800A36B" w14:textId="77777777" w:rsidR="00C625E9" w:rsidRPr="00C05D57" w:rsidRDefault="00C625E9" w:rsidP="00C625E9">
      <w:pPr>
        <w:tabs>
          <w:tab w:val="left" w:pos="6317"/>
        </w:tabs>
        <w:rPr>
          <w:rFonts w:asciiTheme="minorHAnsi" w:hAnsiTheme="minorHAnsi" w:cs="Arial"/>
          <w:color w:val="1F497D" w:themeColor="text2"/>
          <w:sz w:val="2"/>
          <w:szCs w:val="2"/>
        </w:rPr>
      </w:pPr>
    </w:p>
    <w:tbl>
      <w:tblPr>
        <w:tblStyle w:val="Grilledutableau"/>
        <w:tblW w:w="0" w:type="auto"/>
        <w:tblInd w:w="-43" w:type="dxa"/>
        <w:tblLook w:val="04A0" w:firstRow="1" w:lastRow="0" w:firstColumn="1" w:lastColumn="0" w:noHBand="0" w:noVBand="1"/>
      </w:tblPr>
      <w:tblGrid>
        <w:gridCol w:w="4618"/>
        <w:gridCol w:w="5881"/>
      </w:tblGrid>
      <w:tr w:rsidR="00103524" w:rsidRPr="00C05D57" w14:paraId="3E4BCA9B" w14:textId="77777777" w:rsidTr="00AA580A">
        <w:tc>
          <w:tcPr>
            <w:tcW w:w="4687" w:type="dxa"/>
          </w:tcPr>
          <w:p w14:paraId="6B8A0ACC" w14:textId="0953E181" w:rsidR="00C625E9" w:rsidRPr="00C05D57" w:rsidRDefault="00C625E9" w:rsidP="00F20F9B">
            <w:pPr>
              <w:tabs>
                <w:tab w:val="left" w:pos="6317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Nom du gestionnaire financier :</w:t>
            </w:r>
          </w:p>
        </w:tc>
        <w:tc>
          <w:tcPr>
            <w:tcW w:w="6000" w:type="dxa"/>
          </w:tcPr>
          <w:p w14:paraId="29CD2687" w14:textId="77777777" w:rsidR="00C625E9" w:rsidRPr="00C05D57" w:rsidRDefault="00C625E9" w:rsidP="00F20F9B">
            <w:pPr>
              <w:tabs>
                <w:tab w:val="left" w:pos="6317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1A7671" w:rsidRPr="00C05D57" w14:paraId="113B48BF" w14:textId="77777777" w:rsidTr="00AA580A">
        <w:tc>
          <w:tcPr>
            <w:tcW w:w="4687" w:type="dxa"/>
          </w:tcPr>
          <w:p w14:paraId="52591A11" w14:textId="3791319F" w:rsidR="001A7671" w:rsidRPr="00C05D57" w:rsidRDefault="001A7671" w:rsidP="00F20F9B">
            <w:pPr>
              <w:tabs>
                <w:tab w:val="left" w:pos="6317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E-mail du gestionnaire financier : </w:t>
            </w:r>
          </w:p>
        </w:tc>
        <w:tc>
          <w:tcPr>
            <w:tcW w:w="6000" w:type="dxa"/>
          </w:tcPr>
          <w:p w14:paraId="3F49E74D" w14:textId="77777777" w:rsidR="001A7671" w:rsidRPr="00C05D57" w:rsidRDefault="001A7671" w:rsidP="00F20F9B">
            <w:pPr>
              <w:tabs>
                <w:tab w:val="left" w:pos="6317"/>
              </w:tabs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14:paraId="4B661AB3" w14:textId="77777777" w:rsidR="001A570A" w:rsidRDefault="001A570A" w:rsidP="00F45B50">
      <w:pPr>
        <w:spacing w:before="100" w:beforeAutospacing="1" w:after="100" w:afterAutospacing="1"/>
        <w:jc w:val="both"/>
        <w:rPr>
          <w:rFonts w:asciiTheme="minorHAnsi" w:hAnsiTheme="minorHAnsi" w:cs="Arial"/>
          <w:b/>
          <w:bCs/>
          <w:color w:val="E36C0A"/>
          <w:sz w:val="28"/>
          <w:szCs w:val="28"/>
        </w:rPr>
      </w:pPr>
    </w:p>
    <w:p w14:paraId="4299B865" w14:textId="6191401F" w:rsidR="00F45B50" w:rsidRPr="00D1707F" w:rsidRDefault="00F45B50" w:rsidP="00F45B50">
      <w:pPr>
        <w:spacing w:before="100" w:beforeAutospacing="1" w:after="100" w:afterAutospacing="1"/>
        <w:jc w:val="both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lastRenderedPageBreak/>
        <w:t>V</w:t>
      </w:r>
      <w:r w:rsidR="00CE1F4B"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>I</w:t>
      </w:r>
      <w:r w:rsidR="00AD0F64"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>I</w:t>
      </w:r>
      <w:r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</w:t>
      </w:r>
      <w:r w:rsidR="00F92C53"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>–</w:t>
      </w:r>
      <w:r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</w:t>
      </w:r>
      <w:r w:rsidR="00F92C53"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Vous </w:t>
      </w:r>
      <w:r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>postule</w:t>
      </w:r>
      <w:r w:rsidR="00F92C53"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z </w:t>
      </w:r>
      <w:r w:rsidR="00275E62" w:rsidRPr="00D1707F">
        <w:rPr>
          <w:rFonts w:asciiTheme="minorHAnsi" w:hAnsiTheme="minorHAnsi" w:cs="Arial"/>
          <w:b/>
          <w:bCs/>
          <w:color w:val="E36C0A"/>
          <w:sz w:val="28"/>
          <w:szCs w:val="28"/>
        </w:rPr>
        <w:t>pour :</w:t>
      </w:r>
    </w:p>
    <w:tbl>
      <w:tblPr>
        <w:tblStyle w:val="Grilledutableau"/>
        <w:tblW w:w="0" w:type="auto"/>
        <w:tblInd w:w="-43" w:type="dxa"/>
        <w:tblLook w:val="04A0" w:firstRow="1" w:lastRow="0" w:firstColumn="1" w:lastColumn="0" w:noHBand="0" w:noVBand="1"/>
      </w:tblPr>
      <w:tblGrid>
        <w:gridCol w:w="10499"/>
      </w:tblGrid>
      <w:tr w:rsidR="00F92C53" w:rsidRPr="00D1707F" w14:paraId="38B79B14" w14:textId="77777777" w:rsidTr="00275E62">
        <w:trPr>
          <w:trHeight w:val="361"/>
        </w:trPr>
        <w:tc>
          <w:tcPr>
            <w:tcW w:w="10499" w:type="dxa"/>
          </w:tcPr>
          <w:p w14:paraId="6721E0FB" w14:textId="77777777" w:rsidR="00F92C53" w:rsidRPr="00D1707F" w:rsidRDefault="00F92C53" w:rsidP="00E94195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D170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07F">
              <w:rPr>
                <w:sz w:val="22"/>
                <w:szCs w:val="22"/>
              </w:rPr>
              <w:instrText xml:space="preserve"> FORMCHECKBOX </w:instrText>
            </w:r>
            <w:r w:rsidR="007A7ABF">
              <w:rPr>
                <w:sz w:val="22"/>
                <w:szCs w:val="22"/>
              </w:rPr>
            </w:r>
            <w:r w:rsidR="007A7ABF">
              <w:rPr>
                <w:sz w:val="22"/>
                <w:szCs w:val="22"/>
              </w:rPr>
              <w:fldChar w:fldCharType="separate"/>
            </w:r>
            <w:r w:rsidRPr="00D1707F">
              <w:rPr>
                <w:sz w:val="22"/>
                <w:szCs w:val="22"/>
              </w:rPr>
              <w:fldChar w:fldCharType="end"/>
            </w:r>
            <w:r w:rsidRPr="00D1707F">
              <w:rPr>
                <w:sz w:val="22"/>
                <w:szCs w:val="22"/>
              </w:rPr>
              <w:t xml:space="preserve"> 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La phase 1 : </w:t>
            </w:r>
          </w:p>
          <w:p w14:paraId="70EAA46A" w14:textId="77777777" w:rsidR="00F92C53" w:rsidRPr="00D1707F" w:rsidRDefault="00F92C53" w:rsidP="00E94195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Un événement se déroulant entre le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1</w:t>
            </w:r>
            <w:r w:rsidRPr="00D1707F"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  <w:vertAlign w:val="superscript"/>
              </w:rPr>
              <w:t xml:space="preserve"> 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vertAlign w:val="superscript"/>
              </w:rPr>
              <w:t>er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Janvier 2019 et 31 Juillet 2019</w:t>
            </w:r>
          </w:p>
          <w:p w14:paraId="74B25A29" w14:textId="77777777" w:rsidR="00275E62" w:rsidRPr="00D1707F" w:rsidRDefault="00275E62" w:rsidP="00275E62">
            <w:pPr>
              <w:numPr>
                <w:ilvl w:val="1"/>
                <w:numId w:val="9"/>
              </w:num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Lancement de l’appel à projets : </w:t>
            </w:r>
            <w:r w:rsidRPr="00D1707F"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  <w:t>8 octobre 2018</w:t>
            </w:r>
            <w:r w:rsidRPr="00D1707F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 ;</w:t>
            </w:r>
          </w:p>
          <w:p w14:paraId="7939C735" w14:textId="77777777" w:rsidR="00275E62" w:rsidRPr="00D1707F" w:rsidRDefault="00275E62" w:rsidP="00275E62">
            <w:pPr>
              <w:numPr>
                <w:ilvl w:val="1"/>
                <w:numId w:val="9"/>
              </w:numPr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Date limite du dépôt des projets : </w:t>
            </w:r>
            <w:r w:rsidRPr="00D1707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10 décembre 2018 à 12h00</w:t>
            </w:r>
            <w:r w:rsidRPr="00D1707F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;</w:t>
            </w:r>
          </w:p>
          <w:p w14:paraId="40D14E5A" w14:textId="60CF4315" w:rsidR="00275E62" w:rsidRPr="00D1707F" w:rsidRDefault="00275E62" w:rsidP="00E94195">
            <w:pPr>
              <w:numPr>
                <w:ilvl w:val="1"/>
                <w:numId w:val="9"/>
              </w:num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Sélection des projets et avis par la commission : </w:t>
            </w:r>
            <w:r w:rsidRPr="00D1707F"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  <w:t>1 à 2 semaines après le dépôt.</w:t>
            </w:r>
          </w:p>
        </w:tc>
      </w:tr>
      <w:tr w:rsidR="00F92C53" w:rsidRPr="00C05D57" w14:paraId="1104A309" w14:textId="77777777" w:rsidTr="00275E62">
        <w:trPr>
          <w:trHeight w:val="304"/>
        </w:trPr>
        <w:tc>
          <w:tcPr>
            <w:tcW w:w="10499" w:type="dxa"/>
          </w:tcPr>
          <w:p w14:paraId="242A2203" w14:textId="41E6FEE6" w:rsidR="00F92C53" w:rsidRPr="00D1707F" w:rsidRDefault="00F92C53" w:rsidP="00F92C53">
            <w:pPr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 w:rsidRPr="00D1707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07F">
              <w:rPr>
                <w:sz w:val="22"/>
                <w:szCs w:val="22"/>
              </w:rPr>
              <w:instrText xml:space="preserve"> FORMCHECKBOX </w:instrText>
            </w:r>
            <w:r w:rsidR="007A7ABF">
              <w:rPr>
                <w:sz w:val="22"/>
                <w:szCs w:val="22"/>
              </w:rPr>
            </w:r>
            <w:r w:rsidR="007A7ABF">
              <w:rPr>
                <w:sz w:val="22"/>
                <w:szCs w:val="22"/>
              </w:rPr>
              <w:fldChar w:fldCharType="separate"/>
            </w:r>
            <w:r w:rsidRPr="00D1707F">
              <w:rPr>
                <w:sz w:val="22"/>
                <w:szCs w:val="22"/>
              </w:rPr>
              <w:fldChar w:fldCharType="end"/>
            </w:r>
            <w:r w:rsidRPr="00D1707F">
              <w:rPr>
                <w:sz w:val="22"/>
                <w:szCs w:val="22"/>
              </w:rPr>
              <w:t xml:space="preserve"> </w:t>
            </w:r>
            <w:r w:rsidRPr="00D1707F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La phase 2 :</w:t>
            </w:r>
            <w:r w:rsidRPr="00D1707F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14:paraId="3AD73C91" w14:textId="7F67885B" w:rsidR="00F92C53" w:rsidRPr="00D1707F" w:rsidRDefault="00F92C53" w:rsidP="00F92C53">
            <w:pPr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Un évènement se déroulant entre le </w:t>
            </w:r>
            <w:r w:rsidRPr="00D1707F"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D1707F"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  <w:vertAlign w:val="superscript"/>
              </w:rPr>
              <w:t>er</w:t>
            </w:r>
            <w:r w:rsidRPr="00D1707F"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  <w:t xml:space="preserve"> août 2019 et le 31 décembre 2019</w:t>
            </w:r>
          </w:p>
          <w:p w14:paraId="6E3B520D" w14:textId="77777777" w:rsidR="00F92C53" w:rsidRPr="00D1707F" w:rsidRDefault="00F92C53" w:rsidP="00F92C53">
            <w:pPr>
              <w:numPr>
                <w:ilvl w:val="1"/>
                <w:numId w:val="9"/>
              </w:num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Lancement de l’appel à projets : </w:t>
            </w:r>
            <w:r w:rsidRPr="00D1707F"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  <w:t>23 avril 2019</w:t>
            </w:r>
            <w:r w:rsidRPr="00D1707F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 ;</w:t>
            </w:r>
          </w:p>
          <w:p w14:paraId="74C7B295" w14:textId="77777777" w:rsidR="00F92C53" w:rsidRPr="00D1707F" w:rsidRDefault="00F92C53" w:rsidP="00F92C53">
            <w:pPr>
              <w:numPr>
                <w:ilvl w:val="1"/>
                <w:numId w:val="9"/>
              </w:numPr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Date limite du dépôt des projets : </w:t>
            </w:r>
            <w:r w:rsidRPr="00D1707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14 juin 2019 à 12h00</w:t>
            </w:r>
            <w:r w:rsidRPr="00D1707F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;</w:t>
            </w:r>
          </w:p>
          <w:p w14:paraId="018CC8EB" w14:textId="7FEFB2C4" w:rsidR="00F92C53" w:rsidRPr="00D1707F" w:rsidRDefault="00F92C53" w:rsidP="00F92C53">
            <w:pPr>
              <w:numPr>
                <w:ilvl w:val="1"/>
                <w:numId w:val="9"/>
              </w:num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 w:rsidRPr="00D1707F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Sélection des projets et avis par la commission : </w:t>
            </w:r>
            <w:r w:rsidRPr="00D1707F"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  <w:t>1 à 2 semaines après le dépôt.</w:t>
            </w:r>
          </w:p>
        </w:tc>
      </w:tr>
    </w:tbl>
    <w:p w14:paraId="0E093160" w14:textId="77777777" w:rsidR="00AA580A" w:rsidRPr="003A6AA9" w:rsidRDefault="00AA580A" w:rsidP="003A6AA9">
      <w:pPr>
        <w:spacing w:line="276" w:lineRule="auto"/>
        <w:rPr>
          <w:rFonts w:asciiTheme="minorHAnsi" w:hAnsiTheme="minorHAnsi" w:cs="Arial"/>
          <w:color w:val="365F91" w:themeColor="accent1" w:themeShade="BF"/>
          <w:sz w:val="22"/>
          <w:szCs w:val="22"/>
        </w:rPr>
      </w:pPr>
    </w:p>
    <w:p w14:paraId="278E3507" w14:textId="337FC4E8" w:rsidR="00493572" w:rsidRDefault="00AA580A" w:rsidP="00493572">
      <w:pPr>
        <w:spacing w:line="276" w:lineRule="auto"/>
        <w:rPr>
          <w:rFonts w:asciiTheme="minorHAnsi" w:hAnsiTheme="minorHAnsi"/>
        </w:rPr>
      </w:pPr>
      <w:r w:rsidRPr="003A6AA9">
        <w:rPr>
          <w:rFonts w:asciiTheme="minorHAnsi" w:hAnsiTheme="minorHAnsi" w:cs="Arial"/>
          <w:color w:val="365F91" w:themeColor="accent1" w:themeShade="BF"/>
          <w:sz w:val="22"/>
          <w:szCs w:val="22"/>
        </w:rPr>
        <w:t xml:space="preserve">Les projets sont à envoyer par mail à </w:t>
      </w:r>
      <w:hyperlink r:id="rId8" w:history="1">
        <w:r w:rsidR="00493572" w:rsidRPr="0094135C">
          <w:rPr>
            <w:rStyle w:val="Lienhypertexte"/>
            <w:rFonts w:asciiTheme="minorHAnsi" w:hAnsiTheme="minorHAnsi"/>
          </w:rPr>
          <w:t>vp-valorisation-aap-mse@unistra.fr</w:t>
        </w:r>
      </w:hyperlink>
    </w:p>
    <w:p w14:paraId="17934B0E" w14:textId="13EA88C9" w:rsidR="00AA580A" w:rsidRPr="003A6AA9" w:rsidRDefault="00AA580A" w:rsidP="003A6AA9">
      <w:pPr>
        <w:spacing w:line="276" w:lineRule="auto"/>
        <w:rPr>
          <w:rFonts w:asciiTheme="minorHAnsi" w:hAnsiTheme="minorHAnsi" w:cs="Arial"/>
          <w:color w:val="365F91" w:themeColor="accent1" w:themeShade="BF"/>
          <w:sz w:val="22"/>
          <w:szCs w:val="22"/>
        </w:rPr>
      </w:pPr>
    </w:p>
    <w:p w14:paraId="08B305CC" w14:textId="0DB3DE97" w:rsidR="00AA580A" w:rsidRPr="003A6AA9" w:rsidRDefault="00AA580A" w:rsidP="003A6AA9">
      <w:pPr>
        <w:spacing w:line="276" w:lineRule="auto"/>
        <w:rPr>
          <w:rFonts w:asciiTheme="minorHAnsi" w:hAnsiTheme="minorHAnsi" w:cs="Arial"/>
          <w:color w:val="365F91" w:themeColor="accent1" w:themeShade="BF"/>
          <w:sz w:val="22"/>
          <w:szCs w:val="22"/>
        </w:rPr>
      </w:pPr>
      <w:r w:rsidRPr="003A6AA9">
        <w:rPr>
          <w:rFonts w:asciiTheme="minorHAnsi" w:hAnsiTheme="minorHAnsi" w:cs="Arial"/>
          <w:color w:val="365F91" w:themeColor="accent1" w:themeShade="BF"/>
          <w:sz w:val="22"/>
          <w:szCs w:val="22"/>
        </w:rPr>
        <w:t xml:space="preserve">Pour plus d’informations : </w:t>
      </w:r>
      <w:hyperlink r:id="rId9" w:history="1">
        <w:r w:rsidR="00493572" w:rsidRPr="0094135C">
          <w:rPr>
            <w:rStyle w:val="Lienhypertexte"/>
            <w:rFonts w:asciiTheme="minorHAnsi" w:hAnsiTheme="minorHAnsi"/>
          </w:rPr>
          <w:t>vp-valorisation-aap-mse@unistra.fr</w:t>
        </w:r>
      </w:hyperlink>
    </w:p>
    <w:p w14:paraId="7BFE4325" w14:textId="77777777" w:rsidR="00D901EE" w:rsidRPr="00C05D57" w:rsidRDefault="00D901EE" w:rsidP="00D901EE">
      <w:pPr>
        <w:autoSpaceDE w:val="0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6462E677" w14:textId="77777777" w:rsidR="00D901EE" w:rsidRPr="00C05D57" w:rsidRDefault="00D901EE" w:rsidP="00581541">
      <w:pPr>
        <w:tabs>
          <w:tab w:val="left" w:pos="6317"/>
        </w:tabs>
        <w:rPr>
          <w:rFonts w:asciiTheme="minorHAnsi" w:hAnsiTheme="minorHAnsi" w:cs="Arial"/>
        </w:rPr>
      </w:pPr>
    </w:p>
    <w:p w14:paraId="41303F2B" w14:textId="77777777" w:rsidR="00C47E93" w:rsidRPr="00C05D57" w:rsidRDefault="00C47E93" w:rsidP="00C47E93">
      <w:pPr>
        <w:spacing w:after="200" w:line="276" w:lineRule="auto"/>
        <w:rPr>
          <w:rFonts w:asciiTheme="minorHAnsi" w:hAnsiTheme="minorHAnsi" w:cs="Arial"/>
        </w:rPr>
        <w:sectPr w:rsidR="00C47E93" w:rsidRPr="00C05D57" w:rsidSect="00D16925">
          <w:footerReference w:type="default" r:id="rId10"/>
          <w:headerReference w:type="first" r:id="rId11"/>
          <w:footerReference w:type="first" r:id="rId12"/>
          <w:pgSz w:w="11906" w:h="16838"/>
          <w:pgMar w:top="426" w:right="720" w:bottom="720" w:left="720" w:header="709" w:footer="193" w:gutter="0"/>
          <w:cols w:space="708"/>
          <w:titlePg/>
          <w:docGrid w:linePitch="360"/>
        </w:sectPr>
      </w:pPr>
    </w:p>
    <w:p w14:paraId="72F42996" w14:textId="3AE2DE0A" w:rsidR="00C47E93" w:rsidRPr="00C05D57" w:rsidRDefault="009D5C09" w:rsidP="009D5C09">
      <w:pPr>
        <w:spacing w:after="120"/>
        <w:jc w:val="center"/>
        <w:rPr>
          <w:rFonts w:asciiTheme="minorHAnsi" w:hAnsiTheme="minorHAnsi" w:cs="Arial"/>
          <w:b/>
          <w:bCs/>
          <w:color w:val="E36C0A"/>
          <w:sz w:val="28"/>
          <w:szCs w:val="28"/>
        </w:rPr>
      </w:pPr>
      <w:r w:rsidRPr="00C05D57">
        <w:rPr>
          <w:rFonts w:asciiTheme="minorHAnsi" w:hAnsiTheme="minorHAnsi" w:cs="Arial"/>
          <w:b/>
          <w:color w:val="E36C0A" w:themeColor="accent6" w:themeShade="BF"/>
          <w:sz w:val="28"/>
          <w:szCs w:val="28"/>
        </w:rPr>
        <w:lastRenderedPageBreak/>
        <w:t xml:space="preserve">Budget prévisionnel </w:t>
      </w:r>
      <w:r w:rsidR="00515739">
        <w:rPr>
          <w:rFonts w:asciiTheme="minorHAnsi" w:hAnsiTheme="minorHAnsi" w:cs="Arial"/>
          <w:b/>
          <w:color w:val="E36C0A" w:themeColor="accent6" w:themeShade="BF"/>
          <w:sz w:val="28"/>
          <w:szCs w:val="28"/>
        </w:rPr>
        <w:t>–</w:t>
      </w:r>
      <w:r w:rsidRPr="00C05D57">
        <w:rPr>
          <w:rFonts w:asciiTheme="minorHAnsi" w:hAnsiTheme="minorHAnsi" w:cs="Arial"/>
          <w:b/>
          <w:color w:val="E36C0A" w:themeColor="accent6" w:themeShade="BF"/>
          <w:sz w:val="28"/>
          <w:szCs w:val="28"/>
        </w:rPr>
        <w:t xml:space="preserve"> </w:t>
      </w:r>
      <w:r w:rsidR="00074421">
        <w:rPr>
          <w:rFonts w:asciiTheme="minorHAnsi" w:hAnsiTheme="minorHAnsi" w:cs="Arial"/>
          <w:b/>
          <w:bCs/>
          <w:color w:val="E36C0A"/>
          <w:sz w:val="28"/>
          <w:szCs w:val="28"/>
        </w:rPr>
        <w:t>M</w:t>
      </w:r>
      <w:r w:rsidR="00515739">
        <w:rPr>
          <w:rFonts w:asciiTheme="minorHAnsi" w:hAnsiTheme="minorHAnsi" w:cs="Arial"/>
          <w:b/>
          <w:bCs/>
          <w:color w:val="E36C0A"/>
          <w:sz w:val="28"/>
          <w:szCs w:val="28"/>
        </w:rPr>
        <w:t>anifestations et initiatives à destination du monde socio-économiques</w:t>
      </w:r>
      <w:r w:rsidRPr="00C05D57">
        <w:rPr>
          <w:rFonts w:asciiTheme="minorHAnsi" w:hAnsiTheme="minorHAnsi" w:cs="Arial"/>
          <w:b/>
          <w:bCs/>
          <w:color w:val="E36C0A"/>
          <w:sz w:val="28"/>
          <w:szCs w:val="28"/>
        </w:rPr>
        <w:t xml:space="preserve"> 2018</w:t>
      </w:r>
    </w:p>
    <w:p w14:paraId="1BEC5EF3" w14:textId="45A921E0" w:rsidR="00C47E93" w:rsidRPr="00C05D57" w:rsidRDefault="00074421" w:rsidP="000D4A5D">
      <w:pPr>
        <w:spacing w:after="120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Intitulé de la manifestation ou de l’initiative</w:t>
      </w:r>
      <w:r w:rsidR="009D5C09" w:rsidRPr="00C05D57">
        <w:rPr>
          <w:rFonts w:asciiTheme="minorHAnsi" w:hAnsiTheme="minorHAnsi" w:cs="Arial"/>
          <w:b/>
          <w:bCs/>
          <w:sz w:val="20"/>
          <w:szCs w:val="20"/>
        </w:rPr>
        <w:t> :</w:t>
      </w:r>
    </w:p>
    <w:p w14:paraId="560342B4" w14:textId="07D1D35A" w:rsidR="00C47E93" w:rsidRPr="00C05D57" w:rsidRDefault="009D5C09" w:rsidP="000D4A5D">
      <w:pPr>
        <w:spacing w:after="120"/>
        <w:rPr>
          <w:rFonts w:asciiTheme="minorHAnsi" w:hAnsiTheme="minorHAnsi" w:cs="Arial"/>
          <w:b/>
          <w:bCs/>
          <w:sz w:val="20"/>
          <w:szCs w:val="20"/>
        </w:rPr>
      </w:pPr>
      <w:r w:rsidRPr="00C05D57">
        <w:rPr>
          <w:rFonts w:asciiTheme="minorHAnsi" w:hAnsiTheme="minorHAnsi" w:cs="Arial"/>
          <w:b/>
          <w:bCs/>
          <w:sz w:val="20"/>
          <w:szCs w:val="20"/>
        </w:rPr>
        <w:t xml:space="preserve">Date </w:t>
      </w:r>
      <w:r w:rsidR="00074421">
        <w:rPr>
          <w:rFonts w:asciiTheme="minorHAnsi" w:hAnsiTheme="minorHAnsi" w:cs="Arial"/>
          <w:b/>
          <w:bCs/>
          <w:sz w:val="20"/>
          <w:szCs w:val="20"/>
        </w:rPr>
        <w:t>de la manifestation ou de l’initiative</w:t>
      </w:r>
      <w:r w:rsidR="00074421" w:rsidRPr="00C05D57">
        <w:rPr>
          <w:rFonts w:asciiTheme="minorHAnsi" w:hAnsiTheme="minorHAnsi" w:cs="Arial"/>
          <w:b/>
          <w:bCs/>
          <w:sz w:val="20"/>
          <w:szCs w:val="20"/>
        </w:rPr>
        <w:t> </w:t>
      </w:r>
      <w:r w:rsidRPr="00C05D57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5622D698" w14:textId="7A3187DE" w:rsidR="00C47E93" w:rsidRPr="00C05D57" w:rsidRDefault="00C47E93" w:rsidP="000D4A5D">
      <w:pPr>
        <w:spacing w:after="120"/>
        <w:rPr>
          <w:rFonts w:asciiTheme="minorHAnsi" w:hAnsiTheme="minorHAnsi" w:cs="Arial"/>
          <w:b/>
          <w:bCs/>
          <w:sz w:val="20"/>
          <w:szCs w:val="20"/>
        </w:rPr>
      </w:pPr>
      <w:r w:rsidRPr="00C05D57">
        <w:rPr>
          <w:rFonts w:asciiTheme="minorHAnsi" w:hAnsiTheme="minorHAnsi" w:cs="Arial"/>
          <w:b/>
          <w:bCs/>
          <w:sz w:val="20"/>
          <w:szCs w:val="20"/>
        </w:rPr>
        <w:t>Un</w:t>
      </w:r>
      <w:r w:rsidR="009D5C09" w:rsidRPr="00C05D57">
        <w:rPr>
          <w:rFonts w:asciiTheme="minorHAnsi" w:hAnsiTheme="minorHAnsi" w:cs="Arial"/>
          <w:b/>
          <w:bCs/>
          <w:sz w:val="20"/>
          <w:szCs w:val="20"/>
        </w:rPr>
        <w:t xml:space="preserve">ité de </w:t>
      </w:r>
      <w:r w:rsidR="00074421">
        <w:rPr>
          <w:rFonts w:asciiTheme="minorHAnsi" w:hAnsiTheme="minorHAnsi" w:cs="Arial"/>
          <w:b/>
          <w:bCs/>
          <w:sz w:val="20"/>
          <w:szCs w:val="20"/>
        </w:rPr>
        <w:t xml:space="preserve">recherche, composante ou </w:t>
      </w:r>
      <w:r w:rsidR="00074421" w:rsidRPr="00074421">
        <w:rPr>
          <w:rFonts w:asciiTheme="minorHAnsi" w:hAnsiTheme="minorHAnsi" w:cs="Arial"/>
          <w:b/>
          <w:bCs/>
          <w:sz w:val="20"/>
          <w:szCs w:val="20"/>
        </w:rPr>
        <w:t>service</w:t>
      </w:r>
      <w:r w:rsidR="00074421">
        <w:rPr>
          <w:rFonts w:asciiTheme="minorHAnsi" w:hAnsiTheme="minorHAnsi" w:cs="Arial"/>
          <w:b/>
          <w:bCs/>
          <w:sz w:val="20"/>
          <w:szCs w:val="20"/>
        </w:rPr>
        <w:t xml:space="preserve"> organisateur</w:t>
      </w:r>
      <w:r w:rsidR="009D5C09" w:rsidRPr="00C05D57">
        <w:rPr>
          <w:rFonts w:asciiTheme="minorHAnsi" w:hAnsiTheme="minorHAnsi" w:cs="Arial"/>
          <w:b/>
          <w:bCs/>
          <w:sz w:val="20"/>
          <w:szCs w:val="20"/>
        </w:rPr>
        <w:t> :</w:t>
      </w:r>
    </w:p>
    <w:p w14:paraId="118F71F1" w14:textId="77777777" w:rsidR="00C47E93" w:rsidRDefault="009D5C09" w:rsidP="000D4A5D">
      <w:pPr>
        <w:spacing w:after="120"/>
        <w:rPr>
          <w:rFonts w:asciiTheme="minorHAnsi" w:hAnsiTheme="minorHAnsi" w:cs="Arial"/>
          <w:b/>
          <w:bCs/>
          <w:sz w:val="20"/>
          <w:szCs w:val="20"/>
        </w:rPr>
      </w:pPr>
      <w:r w:rsidRPr="00C05D57">
        <w:rPr>
          <w:rFonts w:asciiTheme="minorHAnsi" w:hAnsiTheme="minorHAnsi" w:cs="Arial"/>
          <w:b/>
          <w:bCs/>
          <w:sz w:val="20"/>
          <w:szCs w:val="20"/>
        </w:rPr>
        <w:t>Nom(s) du/des porteur(s)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8"/>
        <w:gridCol w:w="7568"/>
      </w:tblGrid>
      <w:tr w:rsidR="00074421" w14:paraId="7FA1CC0F" w14:textId="77777777" w:rsidTr="00074421">
        <w:trPr>
          <w:trHeight w:val="330"/>
        </w:trPr>
        <w:tc>
          <w:tcPr>
            <w:tcW w:w="7638" w:type="dxa"/>
            <w:vAlign w:val="center"/>
          </w:tcPr>
          <w:p w14:paraId="58A2C4B9" w14:textId="17C24EBB" w:rsidR="00074421" w:rsidRDefault="00074421" w:rsidP="0007442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Nom </w:t>
            </w:r>
            <w:r w:rsidRPr="00C05D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du gestionnaire financier :</w:t>
            </w:r>
          </w:p>
        </w:tc>
        <w:tc>
          <w:tcPr>
            <w:tcW w:w="7638" w:type="dxa"/>
            <w:vAlign w:val="center"/>
          </w:tcPr>
          <w:p w14:paraId="7761D7D4" w14:textId="0316D3F1" w:rsidR="00074421" w:rsidRDefault="00074421" w:rsidP="0007442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E-mail </w:t>
            </w:r>
            <w:r w:rsidRPr="00C05D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du gestionnaire financier :</w:t>
            </w:r>
          </w:p>
        </w:tc>
      </w:tr>
    </w:tbl>
    <w:p w14:paraId="15367631" w14:textId="77777777" w:rsidR="00074421" w:rsidRPr="00C05D57" w:rsidRDefault="00074421" w:rsidP="000D4A5D">
      <w:pPr>
        <w:spacing w:after="120"/>
        <w:rPr>
          <w:rFonts w:asciiTheme="minorHAnsi" w:hAnsiTheme="minorHAnsi" w:cs="Arial"/>
          <w:b/>
          <w:bCs/>
          <w:sz w:val="20"/>
          <w:szCs w:val="20"/>
        </w:rPr>
      </w:pPr>
    </w:p>
    <w:p w14:paraId="3D157F19" w14:textId="77777777" w:rsidR="00C47E93" w:rsidRPr="00C05D57" w:rsidRDefault="00C47E93" w:rsidP="00C47E93">
      <w:pPr>
        <w:rPr>
          <w:rFonts w:asciiTheme="minorHAnsi" w:hAnsiTheme="minorHAnsi" w:cs="Arial"/>
          <w:b/>
          <w:bCs/>
          <w:sz w:val="4"/>
          <w:szCs w:val="4"/>
        </w:rPr>
      </w:pPr>
    </w:p>
    <w:tbl>
      <w:tblPr>
        <w:tblStyle w:val="Grilledutableau"/>
        <w:tblW w:w="155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506"/>
        <w:gridCol w:w="236"/>
        <w:gridCol w:w="4347"/>
        <w:gridCol w:w="1536"/>
        <w:gridCol w:w="137"/>
        <w:gridCol w:w="1399"/>
      </w:tblGrid>
      <w:tr w:rsidR="00E12C09" w:rsidRPr="00C05D57" w14:paraId="6FC0165F" w14:textId="77777777" w:rsidTr="00493572">
        <w:trPr>
          <w:trHeight w:val="43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CB9C1FD" w14:textId="5936564B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DEPENSES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de fonctionnement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53F3ED" w14:textId="77777777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Montants (€)</w:t>
            </w:r>
          </w:p>
          <w:p w14:paraId="18C1D664" w14:textId="77777777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154FE7FE" w14:textId="77777777" w:rsidR="00E12C09" w:rsidRPr="00C05D57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Montants (€)</w:t>
            </w:r>
          </w:p>
          <w:p w14:paraId="42F2D99D" w14:textId="394B7432" w:rsidR="00E12C09" w:rsidRPr="00C05D57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TTC</w:t>
            </w:r>
          </w:p>
        </w:tc>
        <w:tc>
          <w:tcPr>
            <w:tcW w:w="236" w:type="dxa"/>
            <w:vAlign w:val="center"/>
          </w:tcPr>
          <w:p w14:paraId="5F4A8794" w14:textId="442B0F32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347" w:type="dxa"/>
            <w:shd w:val="clear" w:color="auto" w:fill="D9D9D9" w:themeFill="background1" w:themeFillShade="D9"/>
            <w:vAlign w:val="center"/>
          </w:tcPr>
          <w:p w14:paraId="49401D05" w14:textId="1EB56CCC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RECETTES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Acquises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8706C06" w14:textId="77777777" w:rsidR="00E12C09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Montants </w:t>
            </w:r>
          </w:p>
          <w:p w14:paraId="41AE57F0" w14:textId="31F1AC6C" w:rsidR="00E12C09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(€)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HT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  <w:vAlign w:val="center"/>
          </w:tcPr>
          <w:p w14:paraId="09EA0D60" w14:textId="77777777" w:rsidR="00E12C09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Montants </w:t>
            </w:r>
          </w:p>
          <w:p w14:paraId="3BA62401" w14:textId="5C9A68B5" w:rsidR="00E12C09" w:rsidRPr="00C05D57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(€)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TTC</w:t>
            </w:r>
          </w:p>
        </w:tc>
      </w:tr>
      <w:tr w:rsidR="00E12C09" w:rsidRPr="00C05D57" w14:paraId="120D7E78" w14:textId="77777777" w:rsidTr="00E12C09">
        <w:tc>
          <w:tcPr>
            <w:tcW w:w="4644" w:type="dxa"/>
            <w:vMerge w:val="restart"/>
          </w:tcPr>
          <w:p w14:paraId="04DA14A7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D56F3E1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EB11E45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BE30453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14:paraId="0F29B407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4DEC3C25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14:paraId="2054CC3E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02C1C3F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7447FCA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9E75F98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C4B23AF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9A4C5C4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143DE33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3B016E1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ACC3BD8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14:paraId="0820B699" w14:textId="77777777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6A09B910" w14:textId="77777777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12C09" w:rsidRPr="00C05D57" w14:paraId="56CB7B1D" w14:textId="77777777" w:rsidTr="00E12C09">
        <w:tc>
          <w:tcPr>
            <w:tcW w:w="4644" w:type="dxa"/>
            <w:vMerge/>
          </w:tcPr>
          <w:p w14:paraId="1DD19779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ACC3EB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14:paraId="5AE4C25F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1501929A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D9D9D9" w:themeFill="background1" w:themeFillShade="D9"/>
            <w:vAlign w:val="center"/>
          </w:tcPr>
          <w:p w14:paraId="7861DA7C" w14:textId="597AB847" w:rsidR="00E12C09" w:rsidRPr="00C05D57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RECETTES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Demandés</w:t>
            </w:r>
          </w:p>
        </w:tc>
        <w:tc>
          <w:tcPr>
            <w:tcW w:w="1673" w:type="dxa"/>
            <w:gridSpan w:val="2"/>
            <w:shd w:val="clear" w:color="auto" w:fill="D9D9D9" w:themeFill="background1" w:themeFillShade="D9"/>
          </w:tcPr>
          <w:p w14:paraId="5D5158FB" w14:textId="77777777" w:rsidR="00E12C09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Montants </w:t>
            </w:r>
          </w:p>
          <w:p w14:paraId="5D07BE42" w14:textId="14CF722C" w:rsidR="00E12C09" w:rsidRPr="00C05D57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(€)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HT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420F8985" w14:textId="77777777" w:rsidR="00E12C09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Montants </w:t>
            </w:r>
          </w:p>
          <w:p w14:paraId="0D1AC385" w14:textId="691B9685" w:rsidR="00E12C09" w:rsidRPr="00C05D57" w:rsidRDefault="00E12C09" w:rsidP="00E12C0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(€)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TTC</w:t>
            </w:r>
          </w:p>
        </w:tc>
      </w:tr>
      <w:tr w:rsidR="00E12C09" w:rsidRPr="00C05D57" w14:paraId="6B0770C7" w14:textId="77777777" w:rsidTr="00E12C09">
        <w:tc>
          <w:tcPr>
            <w:tcW w:w="4644" w:type="dxa"/>
            <w:vMerge/>
          </w:tcPr>
          <w:p w14:paraId="3B8246F8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E96C8B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14:paraId="20B75657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08F5B8D0" w14:textId="79933DD0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47" w:type="dxa"/>
          </w:tcPr>
          <w:p w14:paraId="55BFAC66" w14:textId="77777777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0B8BCBD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A2D88D5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FE73C0E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4F7B57C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DFA2C10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1794FBC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5F4A4AD" w14:textId="77777777" w:rsidR="00E12C09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C21CDD6" w14:textId="1DCD86CA" w:rsidR="00E12C09" w:rsidRPr="00C05D57" w:rsidRDefault="00E12C09" w:rsidP="00C47E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14:paraId="47E25C6A" w14:textId="1C698914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14:paraId="520027E6" w14:textId="5F88DB60" w:rsidR="00E12C09" w:rsidRPr="00C05D57" w:rsidRDefault="00E12C09" w:rsidP="004E747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12C09" w:rsidRPr="00C05D57" w14:paraId="26591C85" w14:textId="77777777" w:rsidTr="00E12C09">
        <w:trPr>
          <w:trHeight w:val="372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77E7469" w14:textId="77777777" w:rsidR="00E12C09" w:rsidRPr="00C05D57" w:rsidRDefault="00E12C09" w:rsidP="004E747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dépenses</w:t>
            </w:r>
          </w:p>
        </w:tc>
        <w:tc>
          <w:tcPr>
            <w:tcW w:w="1701" w:type="dxa"/>
            <w:vAlign w:val="center"/>
          </w:tcPr>
          <w:p w14:paraId="6944AC32" w14:textId="77777777" w:rsidR="00E12C09" w:rsidRPr="00C05D57" w:rsidRDefault="00E12C09" w:rsidP="004E747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7D5D7E77" w14:textId="77777777" w:rsidR="00E12C09" w:rsidRPr="00C05D57" w:rsidRDefault="00E12C09" w:rsidP="004E747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0A8EE205" w14:textId="34781229" w:rsidR="00E12C09" w:rsidRPr="00C05D57" w:rsidRDefault="00E12C09" w:rsidP="004E747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347" w:type="dxa"/>
            <w:shd w:val="clear" w:color="auto" w:fill="D9D9D9" w:themeFill="background1" w:themeFillShade="D9"/>
            <w:vAlign w:val="center"/>
          </w:tcPr>
          <w:p w14:paraId="268183DA" w14:textId="77777777" w:rsidR="00E12C09" w:rsidRPr="00C05D57" w:rsidRDefault="00E12C09" w:rsidP="004E747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5D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recettes</w:t>
            </w:r>
          </w:p>
        </w:tc>
        <w:tc>
          <w:tcPr>
            <w:tcW w:w="1673" w:type="dxa"/>
            <w:gridSpan w:val="2"/>
            <w:vAlign w:val="center"/>
          </w:tcPr>
          <w:p w14:paraId="51AC1836" w14:textId="77777777" w:rsidR="00E12C09" w:rsidRPr="00C05D57" w:rsidRDefault="00E12C09" w:rsidP="004E747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229BD89" w14:textId="77777777" w:rsidR="00E12C09" w:rsidRPr="00C05D57" w:rsidRDefault="00E12C09" w:rsidP="004E747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3A7D56F" w14:textId="1B3804BA" w:rsidR="00C47E93" w:rsidRPr="00C05D57" w:rsidRDefault="006A0045" w:rsidP="00C47E93">
      <w:pPr>
        <w:spacing w:after="200" w:line="276" w:lineRule="auto"/>
        <w:rPr>
          <w:rFonts w:asciiTheme="minorHAnsi" w:hAnsiTheme="minorHAnsi" w:cs="Arial"/>
          <w:color w:val="FF0000"/>
          <w:sz w:val="20"/>
          <w:szCs w:val="20"/>
        </w:rPr>
      </w:pPr>
      <w:r w:rsidRPr="00C05D57">
        <w:rPr>
          <w:rFonts w:asciiTheme="minorHAnsi" w:hAnsiTheme="minorHAnsi" w:cs="Arial"/>
          <w:color w:val="FF0000"/>
          <w:sz w:val="20"/>
          <w:szCs w:val="20"/>
        </w:rPr>
        <w:t>Merci de préciser les dépenses prises en charge par la subvention de la commission.</w:t>
      </w:r>
    </w:p>
    <w:sectPr w:rsidR="00C47E93" w:rsidRPr="00C05D57" w:rsidSect="000D4A5D">
      <w:headerReference w:type="default" r:id="rId13"/>
      <w:pgSz w:w="16838" w:h="11906" w:orient="landscape"/>
      <w:pgMar w:top="624" w:right="851" w:bottom="567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794" w14:textId="77777777" w:rsidR="007A7ABF" w:rsidRDefault="007A7ABF" w:rsidP="00DC167B">
      <w:r>
        <w:separator/>
      </w:r>
    </w:p>
  </w:endnote>
  <w:endnote w:type="continuationSeparator" w:id="0">
    <w:p w14:paraId="3C610A4D" w14:textId="77777777" w:rsidR="007A7ABF" w:rsidRDefault="007A7ABF" w:rsidP="00D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3469"/>
    </w:tblGrid>
    <w:tr w:rsidR="008C5B73" w14:paraId="78E2B3C8" w14:textId="77777777" w:rsidTr="00D35FD1">
      <w:trPr>
        <w:trHeight w:val="238"/>
      </w:trPr>
      <w:tc>
        <w:tcPr>
          <w:tcW w:w="7087" w:type="dxa"/>
        </w:tcPr>
        <w:p w14:paraId="2546F1A4" w14:textId="10E168E2" w:rsidR="008C5B73" w:rsidRDefault="008C5B73" w:rsidP="003D202F">
          <w:pPr>
            <w:pStyle w:val="Pieddepage"/>
            <w:tabs>
              <w:tab w:val="clear" w:pos="9072"/>
              <w:tab w:val="left" w:pos="7838"/>
            </w:tabs>
          </w:pPr>
          <w:r w:rsidRPr="00EA2D1B">
            <w:t>V</w:t>
          </w:r>
          <w:r>
            <w:t>ice-présidence V</w:t>
          </w:r>
          <w:r w:rsidRPr="00EA2D1B">
            <w:t>alorisation et relations avec le monde socio-économique</w:t>
          </w:r>
          <w:r>
            <w:t xml:space="preserve"> </w:t>
          </w:r>
        </w:p>
      </w:tc>
      <w:tc>
        <w:tcPr>
          <w:tcW w:w="3519" w:type="dxa"/>
        </w:tcPr>
        <w:p w14:paraId="2DB0F639" w14:textId="720A35D1" w:rsidR="008C5B73" w:rsidRDefault="008C5B73" w:rsidP="00592C75">
          <w:pPr>
            <w:pStyle w:val="Pieddepage"/>
            <w:tabs>
              <w:tab w:val="clear" w:pos="9072"/>
              <w:tab w:val="left" w:pos="7838"/>
            </w:tabs>
            <w:jc w:val="right"/>
          </w:pP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 </w:instrText>
          </w:r>
          <w:r>
            <w:rPr>
              <w:rFonts w:ascii="Times New Roman" w:hAnsi="Times New Roman"/>
            </w:rPr>
            <w:fldChar w:fldCharType="separate"/>
          </w:r>
          <w:r w:rsidR="005B6965">
            <w:rPr>
              <w:rFonts w:ascii="Times New Roman" w:hAnsi="Times New Roman"/>
              <w:noProof/>
            </w:rPr>
            <w:t>2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t xml:space="preserve"> / </w:t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NUMPAGES </w:instrText>
          </w:r>
          <w:r>
            <w:rPr>
              <w:rFonts w:ascii="Times New Roman" w:hAnsi="Times New Roman"/>
            </w:rPr>
            <w:fldChar w:fldCharType="separate"/>
          </w:r>
          <w:r w:rsidR="005B6965">
            <w:rPr>
              <w:rFonts w:ascii="Times New Roman" w:hAnsi="Times New Roman"/>
              <w:noProof/>
            </w:rPr>
            <w:t>5</w:t>
          </w:r>
          <w:r>
            <w:rPr>
              <w:rFonts w:ascii="Times New Roman" w:hAnsi="Times New Roman"/>
            </w:rPr>
            <w:fldChar w:fldCharType="end"/>
          </w:r>
        </w:p>
      </w:tc>
    </w:tr>
  </w:tbl>
  <w:p w14:paraId="2FC52C69" w14:textId="77777777" w:rsidR="008C5B73" w:rsidRDefault="008C5B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3469"/>
    </w:tblGrid>
    <w:tr w:rsidR="008C5B73" w14:paraId="207D1043" w14:textId="77777777" w:rsidTr="00493572">
      <w:tc>
        <w:tcPr>
          <w:tcW w:w="7087" w:type="dxa"/>
        </w:tcPr>
        <w:p w14:paraId="6C98A4C6" w14:textId="731BAEB8" w:rsidR="008C5B73" w:rsidRDefault="008C5B73" w:rsidP="00493572">
          <w:pPr>
            <w:pStyle w:val="Pieddepage"/>
            <w:tabs>
              <w:tab w:val="clear" w:pos="9072"/>
              <w:tab w:val="left" w:pos="7838"/>
            </w:tabs>
          </w:pPr>
          <w:r w:rsidRPr="00EA2D1B">
            <w:t>V</w:t>
          </w:r>
          <w:r>
            <w:t>ice-présidence V</w:t>
          </w:r>
          <w:r w:rsidRPr="00EA2D1B">
            <w:t>alorisation et relations avec le monde socio-économique</w:t>
          </w:r>
          <w:r>
            <w:t xml:space="preserve"> </w:t>
          </w:r>
        </w:p>
      </w:tc>
      <w:tc>
        <w:tcPr>
          <w:tcW w:w="3519" w:type="dxa"/>
        </w:tcPr>
        <w:p w14:paraId="36F64335" w14:textId="12AE806C" w:rsidR="008C5B73" w:rsidRDefault="008C5B73" w:rsidP="00493572">
          <w:pPr>
            <w:pStyle w:val="Pieddepage"/>
            <w:tabs>
              <w:tab w:val="clear" w:pos="9072"/>
              <w:tab w:val="left" w:pos="7838"/>
            </w:tabs>
            <w:jc w:val="right"/>
          </w:pP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 </w:instrText>
          </w:r>
          <w:r>
            <w:rPr>
              <w:rFonts w:ascii="Times New Roman" w:hAnsi="Times New Roman"/>
            </w:rPr>
            <w:fldChar w:fldCharType="separate"/>
          </w:r>
          <w:r w:rsidR="005B6965">
            <w:rPr>
              <w:rFonts w:ascii="Times New Roman" w:hAnsi="Times New Roman"/>
              <w:noProof/>
            </w:rPr>
            <w:t>1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t xml:space="preserve"> / </w:t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NUMPAGES </w:instrText>
          </w:r>
          <w:r>
            <w:rPr>
              <w:rFonts w:ascii="Times New Roman" w:hAnsi="Times New Roman"/>
            </w:rPr>
            <w:fldChar w:fldCharType="separate"/>
          </w:r>
          <w:r w:rsidR="005B6965">
            <w:rPr>
              <w:rFonts w:ascii="Times New Roman" w:hAnsi="Times New Roman"/>
              <w:noProof/>
            </w:rPr>
            <w:t>5</w:t>
          </w:r>
          <w:r>
            <w:rPr>
              <w:rFonts w:ascii="Times New Roman" w:hAnsi="Times New Roman"/>
            </w:rPr>
            <w:fldChar w:fldCharType="end"/>
          </w:r>
        </w:p>
      </w:tc>
    </w:tr>
  </w:tbl>
  <w:p w14:paraId="34DAD37E" w14:textId="007D93B8" w:rsidR="008C5B73" w:rsidRPr="00D35FD1" w:rsidRDefault="008C5B73" w:rsidP="00D35F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C2D83" w14:textId="77777777" w:rsidR="007A7ABF" w:rsidRDefault="007A7ABF" w:rsidP="00DC167B">
      <w:r>
        <w:separator/>
      </w:r>
    </w:p>
  </w:footnote>
  <w:footnote w:type="continuationSeparator" w:id="0">
    <w:p w14:paraId="0A7E6C89" w14:textId="77777777" w:rsidR="007A7ABF" w:rsidRDefault="007A7ABF" w:rsidP="00DC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91491" w14:textId="77777777" w:rsidR="008C5B73" w:rsidRDefault="008C5B73">
    <w:pPr>
      <w:pStyle w:val="En-tte"/>
    </w:pPr>
    <w:r w:rsidRPr="00FF67EC">
      <w:rPr>
        <w:rFonts w:asciiTheme="minorHAnsi" w:hAnsiTheme="minorHAnsi"/>
        <w:b/>
        <w:noProof/>
        <w:color w:val="1F497D"/>
        <w:sz w:val="32"/>
      </w:rPr>
      <w:drawing>
        <wp:inline distT="0" distB="0" distL="0" distR="0" wp14:anchorId="04305134" wp14:editId="4CA7EF43">
          <wp:extent cx="3128767" cy="782312"/>
          <wp:effectExtent l="0" t="0" r="0" b="5715"/>
          <wp:docPr id="17" name="Image 17" descr="../../../../Desktop/Capture%20d’écran%202017-11-28%20à%2009.43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Capture%20d’écran%202017-11-28%20à%2009.43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478" cy="81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92C018" wp14:editId="55E041FE">
          <wp:extent cx="792480" cy="792480"/>
          <wp:effectExtent l="0" t="0" r="7620" b="762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956D" w14:textId="65B06D90" w:rsidR="008C5B73" w:rsidRDefault="008C5B73">
    <w:pPr>
      <w:pStyle w:val="En-tte"/>
    </w:pPr>
    <w:r w:rsidRPr="00FF67EC">
      <w:rPr>
        <w:rFonts w:asciiTheme="minorHAnsi" w:hAnsiTheme="minorHAnsi"/>
        <w:b/>
        <w:noProof/>
        <w:color w:val="1F497D"/>
        <w:sz w:val="32"/>
      </w:rPr>
      <w:drawing>
        <wp:inline distT="0" distB="0" distL="0" distR="0" wp14:anchorId="3C682460" wp14:editId="02484DDF">
          <wp:extent cx="3128767" cy="782312"/>
          <wp:effectExtent l="0" t="0" r="0" b="5715"/>
          <wp:docPr id="5" name="Image 5" descr="../../../../Desktop/Capture%20d’écran%202017-11-28%20à%2009.43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Capture%20d’écran%202017-11-28%20à%2009.43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478" cy="81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7DA1">
      <w:ptab w:relativeTo="margin" w:alignment="center" w:leader="none"/>
    </w:r>
    <w:r w:rsidRPr="00417DA1">
      <w:ptab w:relativeTo="margin" w:alignment="right" w:leader="none"/>
    </w:r>
    <w:r w:rsidRPr="00437F8E">
      <w:rPr>
        <w:noProof/>
      </w:rPr>
      <w:t xml:space="preserve"> </w:t>
    </w:r>
    <w:r>
      <w:rPr>
        <w:noProof/>
      </w:rPr>
      <w:drawing>
        <wp:inline distT="0" distB="0" distL="0" distR="0" wp14:anchorId="32537A2A" wp14:editId="47826C75">
          <wp:extent cx="720000" cy="720000"/>
          <wp:effectExtent l="0" t="0" r="4445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dE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8DD"/>
    <w:multiLevelType w:val="hybridMultilevel"/>
    <w:tmpl w:val="30B4D5FE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13460E"/>
    <w:multiLevelType w:val="hybridMultilevel"/>
    <w:tmpl w:val="08D2AA16"/>
    <w:lvl w:ilvl="0" w:tplc="8622675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365F91" w:themeColor="accent1" w:themeShade="B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936"/>
    <w:multiLevelType w:val="hybridMultilevel"/>
    <w:tmpl w:val="886AC50C"/>
    <w:lvl w:ilvl="0" w:tplc="5C3E3EDA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211B0"/>
    <w:multiLevelType w:val="hybridMultilevel"/>
    <w:tmpl w:val="A7B690B8"/>
    <w:lvl w:ilvl="0" w:tplc="5F14DD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8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3844"/>
    <w:multiLevelType w:val="hybridMultilevel"/>
    <w:tmpl w:val="32FE9A3E"/>
    <w:lvl w:ilvl="0" w:tplc="5F14DD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80"/>
        <w:sz w:val="24"/>
      </w:rPr>
    </w:lvl>
    <w:lvl w:ilvl="1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8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1ED5"/>
    <w:multiLevelType w:val="hybridMultilevel"/>
    <w:tmpl w:val="07C44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0DD"/>
    <w:multiLevelType w:val="hybridMultilevel"/>
    <w:tmpl w:val="30B4D5FE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A13527"/>
    <w:multiLevelType w:val="hybridMultilevel"/>
    <w:tmpl w:val="CB9C9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54FEE"/>
    <w:multiLevelType w:val="hybridMultilevel"/>
    <w:tmpl w:val="692C40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190B43"/>
    <w:multiLevelType w:val="hybridMultilevel"/>
    <w:tmpl w:val="7938D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32E4B"/>
    <w:multiLevelType w:val="hybridMultilevel"/>
    <w:tmpl w:val="5DD2A7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760A5"/>
    <w:multiLevelType w:val="hybridMultilevel"/>
    <w:tmpl w:val="C928B84A"/>
    <w:lvl w:ilvl="0" w:tplc="6368F2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6B9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62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81C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0EB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057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E6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8CF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C2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E1BFB"/>
    <w:multiLevelType w:val="hybridMultilevel"/>
    <w:tmpl w:val="60DE8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18D5"/>
    <w:multiLevelType w:val="hybridMultilevel"/>
    <w:tmpl w:val="D150839C"/>
    <w:lvl w:ilvl="0" w:tplc="03B22424">
      <w:start w:val="2"/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27047"/>
    <w:multiLevelType w:val="hybridMultilevel"/>
    <w:tmpl w:val="995864B8"/>
    <w:lvl w:ilvl="0" w:tplc="D76CE86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F9"/>
    <w:multiLevelType w:val="hybridMultilevel"/>
    <w:tmpl w:val="5ACCB6BA"/>
    <w:lvl w:ilvl="0" w:tplc="5F14D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93E76"/>
    <w:multiLevelType w:val="hybridMultilevel"/>
    <w:tmpl w:val="F1F4E4A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8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"/>
  </w:num>
  <w:num w:numId="5">
    <w:abstractNumId w:val="1"/>
  </w:num>
  <w:num w:numId="6">
    <w:abstractNumId w:val="15"/>
  </w:num>
  <w:num w:numId="7">
    <w:abstractNumId w:val="3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1"/>
    <w:rsid w:val="00004DB9"/>
    <w:rsid w:val="00005B46"/>
    <w:rsid w:val="0000737C"/>
    <w:rsid w:val="00014631"/>
    <w:rsid w:val="00067F62"/>
    <w:rsid w:val="000703DE"/>
    <w:rsid w:val="00074421"/>
    <w:rsid w:val="00093F3F"/>
    <w:rsid w:val="000A11BF"/>
    <w:rsid w:val="000B27E9"/>
    <w:rsid w:val="000C0B94"/>
    <w:rsid w:val="000C13E9"/>
    <w:rsid w:val="000D4A5D"/>
    <w:rsid w:val="000D51B4"/>
    <w:rsid w:val="00103524"/>
    <w:rsid w:val="00121244"/>
    <w:rsid w:val="00131854"/>
    <w:rsid w:val="001355FF"/>
    <w:rsid w:val="00143686"/>
    <w:rsid w:val="001477EE"/>
    <w:rsid w:val="0017697D"/>
    <w:rsid w:val="001838E5"/>
    <w:rsid w:val="00197288"/>
    <w:rsid w:val="001A570A"/>
    <w:rsid w:val="001A7671"/>
    <w:rsid w:val="001D3A2F"/>
    <w:rsid w:val="0022311D"/>
    <w:rsid w:val="00233276"/>
    <w:rsid w:val="00237A82"/>
    <w:rsid w:val="00275E62"/>
    <w:rsid w:val="0029176D"/>
    <w:rsid w:val="002A20D6"/>
    <w:rsid w:val="002A4A54"/>
    <w:rsid w:val="002B1422"/>
    <w:rsid w:val="002B7F93"/>
    <w:rsid w:val="002C10D5"/>
    <w:rsid w:val="002E485E"/>
    <w:rsid w:val="002E6769"/>
    <w:rsid w:val="002F38EC"/>
    <w:rsid w:val="00321BC8"/>
    <w:rsid w:val="003370E2"/>
    <w:rsid w:val="00341A79"/>
    <w:rsid w:val="00381162"/>
    <w:rsid w:val="003A6AA9"/>
    <w:rsid w:val="003D202F"/>
    <w:rsid w:val="0040651B"/>
    <w:rsid w:val="004108AF"/>
    <w:rsid w:val="00414969"/>
    <w:rsid w:val="00417DA1"/>
    <w:rsid w:val="00437F8E"/>
    <w:rsid w:val="00493572"/>
    <w:rsid w:val="004E49B1"/>
    <w:rsid w:val="004E7470"/>
    <w:rsid w:val="00507DCE"/>
    <w:rsid w:val="00515739"/>
    <w:rsid w:val="005237B8"/>
    <w:rsid w:val="00547275"/>
    <w:rsid w:val="00555565"/>
    <w:rsid w:val="00571E99"/>
    <w:rsid w:val="00581541"/>
    <w:rsid w:val="00581750"/>
    <w:rsid w:val="00592C75"/>
    <w:rsid w:val="005A2D97"/>
    <w:rsid w:val="005B6965"/>
    <w:rsid w:val="005B791E"/>
    <w:rsid w:val="005C76B5"/>
    <w:rsid w:val="005D7042"/>
    <w:rsid w:val="005E7AAE"/>
    <w:rsid w:val="005F013A"/>
    <w:rsid w:val="006149C6"/>
    <w:rsid w:val="00634E42"/>
    <w:rsid w:val="0065344D"/>
    <w:rsid w:val="00675D2F"/>
    <w:rsid w:val="006A0045"/>
    <w:rsid w:val="006B0A10"/>
    <w:rsid w:val="006E7442"/>
    <w:rsid w:val="006F0FD8"/>
    <w:rsid w:val="00711EF1"/>
    <w:rsid w:val="00715B95"/>
    <w:rsid w:val="00716EB7"/>
    <w:rsid w:val="00721373"/>
    <w:rsid w:val="00757567"/>
    <w:rsid w:val="00786C5C"/>
    <w:rsid w:val="007A7ABF"/>
    <w:rsid w:val="007B7553"/>
    <w:rsid w:val="007C6119"/>
    <w:rsid w:val="007D76AA"/>
    <w:rsid w:val="007E378B"/>
    <w:rsid w:val="00805930"/>
    <w:rsid w:val="00812A03"/>
    <w:rsid w:val="00835040"/>
    <w:rsid w:val="0084696E"/>
    <w:rsid w:val="00854340"/>
    <w:rsid w:val="00857016"/>
    <w:rsid w:val="00882464"/>
    <w:rsid w:val="008C221A"/>
    <w:rsid w:val="008C5B73"/>
    <w:rsid w:val="008F223F"/>
    <w:rsid w:val="008F22B7"/>
    <w:rsid w:val="00905176"/>
    <w:rsid w:val="00933AEE"/>
    <w:rsid w:val="00980E12"/>
    <w:rsid w:val="009A4AF7"/>
    <w:rsid w:val="009C3C24"/>
    <w:rsid w:val="009D5C09"/>
    <w:rsid w:val="009D68C3"/>
    <w:rsid w:val="009D6DE2"/>
    <w:rsid w:val="009E60FA"/>
    <w:rsid w:val="00A00AC6"/>
    <w:rsid w:val="00A02CB5"/>
    <w:rsid w:val="00A37DA4"/>
    <w:rsid w:val="00A42DDA"/>
    <w:rsid w:val="00A95393"/>
    <w:rsid w:val="00A979EB"/>
    <w:rsid w:val="00AA1B66"/>
    <w:rsid w:val="00AA468A"/>
    <w:rsid w:val="00AA580A"/>
    <w:rsid w:val="00AD0F64"/>
    <w:rsid w:val="00B01CFB"/>
    <w:rsid w:val="00B11E5A"/>
    <w:rsid w:val="00B27A7D"/>
    <w:rsid w:val="00B35865"/>
    <w:rsid w:val="00B43857"/>
    <w:rsid w:val="00B747A8"/>
    <w:rsid w:val="00BE0784"/>
    <w:rsid w:val="00BE4571"/>
    <w:rsid w:val="00BE569C"/>
    <w:rsid w:val="00BF3193"/>
    <w:rsid w:val="00C05D57"/>
    <w:rsid w:val="00C209E1"/>
    <w:rsid w:val="00C23517"/>
    <w:rsid w:val="00C240F4"/>
    <w:rsid w:val="00C4203A"/>
    <w:rsid w:val="00C47E93"/>
    <w:rsid w:val="00C625E9"/>
    <w:rsid w:val="00C71746"/>
    <w:rsid w:val="00C976F0"/>
    <w:rsid w:val="00C9772B"/>
    <w:rsid w:val="00CC3233"/>
    <w:rsid w:val="00CD4FC6"/>
    <w:rsid w:val="00CE1806"/>
    <w:rsid w:val="00CE1F4B"/>
    <w:rsid w:val="00CE764C"/>
    <w:rsid w:val="00D16925"/>
    <w:rsid w:val="00D1707F"/>
    <w:rsid w:val="00D35FD1"/>
    <w:rsid w:val="00D4372E"/>
    <w:rsid w:val="00D82222"/>
    <w:rsid w:val="00D82609"/>
    <w:rsid w:val="00D901EE"/>
    <w:rsid w:val="00DC167B"/>
    <w:rsid w:val="00DE546B"/>
    <w:rsid w:val="00E05A58"/>
    <w:rsid w:val="00E12C09"/>
    <w:rsid w:val="00E1564B"/>
    <w:rsid w:val="00E245AE"/>
    <w:rsid w:val="00E35BA3"/>
    <w:rsid w:val="00E44CFE"/>
    <w:rsid w:val="00E83C7D"/>
    <w:rsid w:val="00EA262B"/>
    <w:rsid w:val="00EA2D1B"/>
    <w:rsid w:val="00EA377E"/>
    <w:rsid w:val="00ED6380"/>
    <w:rsid w:val="00F20F9B"/>
    <w:rsid w:val="00F3009F"/>
    <w:rsid w:val="00F33FBA"/>
    <w:rsid w:val="00F4480A"/>
    <w:rsid w:val="00F45B50"/>
    <w:rsid w:val="00F82F91"/>
    <w:rsid w:val="00F92C53"/>
    <w:rsid w:val="00FA0E1E"/>
    <w:rsid w:val="00FC49CE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C9C806"/>
  <w15:docId w15:val="{55E23DFB-83FF-0C49-9DE0-E707F716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3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F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F91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F82F91"/>
    <w:pPr>
      <w:jc w:val="center"/>
    </w:pPr>
    <w:rPr>
      <w:b/>
      <w:bCs/>
    </w:rPr>
  </w:style>
  <w:style w:type="paragraph" w:styleId="Adresseexpditeur">
    <w:name w:val="envelope return"/>
    <w:basedOn w:val="Normal"/>
    <w:rsid w:val="00F82F91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59"/>
    <w:rsid w:val="00F8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rsid w:val="00F82F91"/>
  </w:style>
  <w:style w:type="character" w:customStyle="1" w:styleId="DateCar">
    <w:name w:val="Date Car"/>
    <w:basedOn w:val="Policepardfaut"/>
    <w:link w:val="Date"/>
    <w:rsid w:val="00F82F9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rsid w:val="00F82F9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82F9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rsid w:val="00D901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47E9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11E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11E5A"/>
  </w:style>
  <w:style w:type="paragraph" w:styleId="En-tte">
    <w:name w:val="header"/>
    <w:basedOn w:val="Normal"/>
    <w:link w:val="En-tteCar"/>
    <w:uiPriority w:val="99"/>
    <w:unhideWhenUsed/>
    <w:rsid w:val="00DC16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167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5B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935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-valorisation-aap-mse@unistra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p-valorisation-aap-mse@unistra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130F-C2D3-47B0-AD37-807C740B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COLLOBERT Elsa</cp:lastModifiedBy>
  <cp:revision>3</cp:revision>
  <cp:lastPrinted>2018-01-08T19:57:00Z</cp:lastPrinted>
  <dcterms:created xsi:type="dcterms:W3CDTF">2019-05-03T08:46:00Z</dcterms:created>
  <dcterms:modified xsi:type="dcterms:W3CDTF">2019-05-03T09:51:00Z</dcterms:modified>
</cp:coreProperties>
</file>